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header30.xml" ContentType="application/vnd.openxmlformats-officedocument.wordprocessingml.header+xml"/>
  <Override PartName="/word/footer30.xml" ContentType="application/vnd.openxmlformats-officedocument.wordprocessingml.foot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header33.xml" ContentType="application/vnd.openxmlformats-officedocument.wordprocessingml.header+xml"/>
  <Override PartName="/word/footer3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FBE" w:rsidRDefault="00EF1CE7">
      <w:pPr>
        <w:spacing w:after="52" w:line="240" w:lineRule="auto"/>
        <w:ind w:left="0" w:right="0" w:firstLine="0"/>
        <w:jc w:val="left"/>
      </w:pPr>
      <w:bookmarkStart w:id="0" w:name="_GoBack"/>
      <w:r w:rsidRPr="00E22CAD">
        <w:rPr>
          <w:noProof/>
          <w:sz w:val="24"/>
        </w:rPr>
        <w:drawing>
          <wp:anchor distT="0" distB="0" distL="114300" distR="114300" simplePos="0" relativeHeight="251658240" behindDoc="0" locked="0" layoutInCell="1" allowOverlap="1" wp14:anchorId="0330F4AA" wp14:editId="0826DF79">
            <wp:simplePos x="0" y="0"/>
            <wp:positionH relativeFrom="margin">
              <wp:align>right</wp:align>
            </wp:positionH>
            <wp:positionV relativeFrom="paragraph">
              <wp:posOffset>230505</wp:posOffset>
            </wp:positionV>
            <wp:extent cx="8821420" cy="5549900"/>
            <wp:effectExtent l="0" t="0" r="0" b="0"/>
            <wp:wrapSquare wrapText="bothSides"/>
            <wp:docPr id="3" name="Рисунок 3" descr="C:\Users\1\Desktop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8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1420" cy="554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3B59B9">
        <w:rPr>
          <w:b/>
          <w:sz w:val="24"/>
        </w:rPr>
        <w:t xml:space="preserve"> </w:t>
      </w:r>
    </w:p>
    <w:p w:rsidR="00917FBE" w:rsidRDefault="00E22CAD" w:rsidP="00E22CAD">
      <w:pPr>
        <w:spacing w:after="1" w:line="240" w:lineRule="auto"/>
        <w:ind w:left="0" w:right="0" w:firstLine="0"/>
        <w:jc w:val="left"/>
      </w:pPr>
      <w:r>
        <w:lastRenderedPageBreak/>
        <w:br w:type="textWrapping" w:clear="all"/>
      </w:r>
    </w:p>
    <w:p w:rsidR="00E22CAD" w:rsidRDefault="00E22CAD" w:rsidP="00E22CAD">
      <w:pPr>
        <w:spacing w:after="1" w:line="240" w:lineRule="auto"/>
        <w:ind w:left="0" w:right="0" w:firstLine="0"/>
        <w:jc w:val="left"/>
      </w:pPr>
    </w:p>
    <w:p w:rsidR="00917FBE" w:rsidRDefault="003B59B9" w:rsidP="00E22CAD">
      <w:pPr>
        <w:spacing w:after="1" w:line="240" w:lineRule="auto"/>
        <w:ind w:left="0" w:right="0" w:firstLine="0"/>
        <w:jc w:val="left"/>
      </w:pPr>
      <w:r>
        <w:t xml:space="preserve">Пояснительная записка </w:t>
      </w:r>
    </w:p>
    <w:p w:rsidR="00917FBE" w:rsidRDefault="003B59B9">
      <w:pPr>
        <w:spacing w:after="49" w:line="240" w:lineRule="auto"/>
        <w:ind w:right="-15"/>
        <w:jc w:val="left"/>
      </w:pPr>
      <w:r>
        <w:rPr>
          <w:b/>
        </w:rPr>
        <w:t xml:space="preserve">ОБЩАЯ ХАРАКТЕРИСТИКА УЧЕБНОГО ПРЕДМЕТА </w:t>
      </w:r>
      <w:r>
        <w:t>«</w:t>
      </w:r>
      <w:r>
        <w:rPr>
          <w:b/>
        </w:rPr>
        <w:t>ГОСУДАРСТВЕННЫЙ (ТАТАРСКИЙ) ЯЗЫК РЕСПУБЛИКИ ТАТАРСТАН</w:t>
      </w:r>
      <w:r>
        <w:t xml:space="preserve">» </w:t>
      </w:r>
    </w:p>
    <w:p w:rsidR="00917FBE" w:rsidRDefault="003B59B9">
      <w:r>
        <w:t xml:space="preserve">Языки народов России – это общая ценность, основа российского языкового многообразия. Изучение татарского языка как государственного языка Республики Татарстан в общеобразовательных организациях способствует духовному сближению представителей разных этнических групп и является залогом межнационального согласия в стране. </w:t>
      </w:r>
    </w:p>
    <w:p w:rsidR="00917FBE" w:rsidRDefault="003B59B9">
      <w:r>
        <w:t xml:space="preserve">Владение татарским языком способствует использованию изучаемого языка как инструмента межкультурного общения в современном поликультурном мире, воспитания уважительного отношения к культурам и языкам народов России, необходимого для успешной социализации и самореализации; расширяет возможности общения в области культуры и становится одним из важнейших средств успешной профессиональной деятельности выпускника школы. </w:t>
      </w:r>
    </w:p>
    <w:p w:rsidR="00917FBE" w:rsidRDefault="003B59B9">
      <w:r>
        <w:t xml:space="preserve">Изучение учебного предмета «Государственный (татарский) язык Республики Татарстан» предусматривает междисциплинарные связи с другими учебными предметами гуманитарного цикла: «Русский язык», «Литература» и др. </w:t>
      </w:r>
    </w:p>
    <w:p w:rsidR="00917FBE" w:rsidRDefault="003B59B9">
      <w:pPr>
        <w:spacing w:after="49" w:line="240" w:lineRule="auto"/>
        <w:ind w:right="-15"/>
        <w:jc w:val="left"/>
      </w:pPr>
      <w:r>
        <w:rPr>
          <w:b/>
        </w:rPr>
        <w:t>ЦЕЛИ И ЗАДАЧИ ИЗУЧЕНИЯ УЧЕБНОГО ПРЕДМЕТА «ГОСУДАРСТВЕННЫЙ (ТАТАРСКИЙ) ЯЗЫК РЕСПУБЛИКИ ТАТАРСТАН»</w:t>
      </w:r>
      <w:r>
        <w:t xml:space="preserve"> </w:t>
      </w:r>
    </w:p>
    <w:p w:rsidR="00917FBE" w:rsidRDefault="003B59B9">
      <w:r>
        <w:rPr>
          <w:b/>
        </w:rPr>
        <w:t>Целью</w:t>
      </w:r>
      <w:r>
        <w:t xml:space="preserve"> изучения учебного предмета «Государственный (татарский) язык Республики Татарстан» является формирование у обучающихся коммуникативных умений в основных видах речевой деятельности (</w:t>
      </w:r>
      <w:proofErr w:type="spellStart"/>
      <w:r>
        <w:t>аудирование</w:t>
      </w:r>
      <w:proofErr w:type="spellEnd"/>
      <w:r>
        <w:t xml:space="preserve">, говорение, чтение, письмо) с учетом речевых возможностей и потребностей в рамках изученных тем; формирование умений использовать изучаемый язык как инструмент межкультурного общения в современном поликультурном мире, необходимого для успешной социализации и самореализации. </w:t>
      </w:r>
    </w:p>
    <w:p w:rsidR="00917FBE" w:rsidRDefault="003B59B9">
      <w:r>
        <w:rPr>
          <w:b/>
        </w:rPr>
        <w:t>Задачи</w:t>
      </w:r>
      <w:r>
        <w:t xml:space="preserve"> изучения учебного предмета: </w:t>
      </w:r>
    </w:p>
    <w:p w:rsidR="00917FBE" w:rsidRDefault="003B59B9">
      <w:pPr>
        <w:numPr>
          <w:ilvl w:val="0"/>
          <w:numId w:val="1"/>
        </w:numPr>
        <w:ind w:hanging="360"/>
        <w:jc w:val="left"/>
      </w:pPr>
      <w:proofErr w:type="gramStart"/>
      <w:r>
        <w:t>приобщение</w:t>
      </w:r>
      <w:proofErr w:type="gramEnd"/>
      <w:r>
        <w:t xml:space="preserve"> обучающихся к культуре и национальным традициям татарского народа; осознание татарского языка как одной из главных духовно-нравственных ценностей татарского народа и национального своеобразия татарского языка; </w:t>
      </w:r>
    </w:p>
    <w:p w:rsidR="00917FBE" w:rsidRDefault="003B59B9">
      <w:pPr>
        <w:numPr>
          <w:ilvl w:val="0"/>
          <w:numId w:val="1"/>
        </w:numPr>
        <w:ind w:hanging="360"/>
        <w:jc w:val="left"/>
      </w:pPr>
      <w:proofErr w:type="gramStart"/>
      <w:r>
        <w:t>создание</w:t>
      </w:r>
      <w:proofErr w:type="gramEnd"/>
      <w:r>
        <w:t xml:space="preserve"> необходимых условий для формирования таких личностных качеств, как доброжелательное отношение к культурам и языкам народов России, компетентность в межкультурном диалоге; </w:t>
      </w:r>
    </w:p>
    <w:p w:rsidR="00917FBE" w:rsidRDefault="003B59B9">
      <w:pPr>
        <w:numPr>
          <w:ilvl w:val="0"/>
          <w:numId w:val="1"/>
        </w:numPr>
        <w:spacing w:line="236" w:lineRule="auto"/>
        <w:ind w:hanging="360"/>
        <w:jc w:val="left"/>
      </w:pPr>
      <w:proofErr w:type="gramStart"/>
      <w:r>
        <w:lastRenderedPageBreak/>
        <w:t>развитие</w:t>
      </w:r>
      <w:proofErr w:type="gramEnd"/>
      <w:r>
        <w:t xml:space="preserve"> мотивации к дальнейшему овладению татарским языком как государственным языком Республики Татарстан; формирование российской гражданской идентичности обучающихся как составляющей их социальной идентичности, представляющей собой осознание индивидом принадлежности к общности граждан Российской Федерации; </w:t>
      </w:r>
    </w:p>
    <w:p w:rsidR="00917FBE" w:rsidRDefault="003B59B9">
      <w:pPr>
        <w:numPr>
          <w:ilvl w:val="0"/>
          <w:numId w:val="1"/>
        </w:numPr>
        <w:spacing w:line="236" w:lineRule="auto"/>
        <w:ind w:hanging="360"/>
        <w:jc w:val="left"/>
      </w:pPr>
      <w:proofErr w:type="gramStart"/>
      <w:r>
        <w:t>формирование</w:t>
      </w:r>
      <w:proofErr w:type="gramEnd"/>
      <w:r>
        <w:t xml:space="preserve"> функциональной грамотности обучающихся (способности решать учебные задачи и жизненные проблемные ситуации на основе сформированных предметных, </w:t>
      </w:r>
      <w:proofErr w:type="spellStart"/>
      <w:r>
        <w:t>метапредметных</w:t>
      </w:r>
      <w:proofErr w:type="spellEnd"/>
      <w:r>
        <w:t xml:space="preserve"> и универсальных способов деятельности), включающей овладение ключевыми компетенциями, составляющими основу дальнейшего успешного образования и ориентации в мире профессий. </w:t>
      </w:r>
    </w:p>
    <w:p w:rsidR="00917FBE" w:rsidRDefault="003B59B9">
      <w:pPr>
        <w:spacing w:after="49" w:line="240" w:lineRule="auto"/>
        <w:ind w:right="-15"/>
        <w:jc w:val="left"/>
      </w:pPr>
      <w:r>
        <w:rPr>
          <w:b/>
        </w:rPr>
        <w:t>МЕСТО УЧЕБНОГО ПРЕДМЕТА «ГОСУДАРСТВЕННЫЙ (ТАТАРСКИЙ) ЯЗЫК РЕСПУБЛИКИ ТАТАРСТАН» В УЧЕБНОМ ПЛАНЕ</w:t>
      </w:r>
      <w:r>
        <w:t xml:space="preserve"> </w:t>
      </w:r>
    </w:p>
    <w:p w:rsidR="00917FBE" w:rsidRDefault="003B59B9">
      <w:r>
        <w:t xml:space="preserve">В соответствии с ФГОС ООО учебный предмет «Государственный язык республики Российской Федерации» входит в предметную область «Родной язык и родная литература». </w:t>
      </w:r>
    </w:p>
    <w:p w:rsidR="00917FBE" w:rsidRDefault="003B59B9">
      <w:pPr>
        <w:spacing w:after="116"/>
      </w:pPr>
      <w:r>
        <w:t xml:space="preserve">На уровне основного общего образования максимально допустимое количество учебных часов, выделяемых на изучение предмета «Государственный (татарский) язык Республики Татарстан», – 3 часа в неделю, что составляет по 102 часа в 5–8 классах, 99 часов – в 9 классе. </w:t>
      </w:r>
    </w:p>
    <w:p w:rsidR="00917FBE" w:rsidRDefault="003B59B9">
      <w:pPr>
        <w:pStyle w:val="1"/>
      </w:pPr>
      <w:r>
        <w:t xml:space="preserve">СОДЕРЖАНИЕ УЧЕБНОГО ПРЕДМЕТА  </w:t>
      </w:r>
    </w:p>
    <w:p w:rsidR="00917FBE" w:rsidRDefault="003B59B9">
      <w:pPr>
        <w:spacing w:after="49" w:line="240" w:lineRule="auto"/>
        <w:ind w:right="10719"/>
        <w:jc w:val="left"/>
      </w:pPr>
      <w:r>
        <w:rPr>
          <w:b/>
          <w:sz w:val="36"/>
        </w:rPr>
        <w:t xml:space="preserve">5 класс </w:t>
      </w:r>
      <w:r>
        <w:rPr>
          <w:b/>
        </w:rPr>
        <w:t xml:space="preserve">Тематическое содержание речи </w:t>
      </w:r>
    </w:p>
    <w:p w:rsidR="00917FBE" w:rsidRDefault="003B59B9">
      <w:pPr>
        <w:numPr>
          <w:ilvl w:val="0"/>
          <w:numId w:val="2"/>
        </w:numPr>
        <w:ind w:hanging="269"/>
      </w:pPr>
      <w:r>
        <w:t xml:space="preserve">Мир моего «Я»: Я и моя семья. Домашние обязанности. Семейные праздники, традиции. Подарки. Поздравления. В гостях. </w:t>
      </w:r>
    </w:p>
    <w:p w:rsidR="00917FBE" w:rsidRDefault="003B59B9">
      <w:pPr>
        <w:numPr>
          <w:ilvl w:val="0"/>
          <w:numId w:val="2"/>
        </w:numPr>
        <w:ind w:hanging="269"/>
      </w:pPr>
      <w:r>
        <w:t xml:space="preserve">Мир вокруг меня: Мы в школе. Учебные занятия. С друзьями интересно. В мире животных. На дороге. На транспорте. </w:t>
      </w:r>
    </w:p>
    <w:p w:rsidR="00917FBE" w:rsidRDefault="003B59B9">
      <w:pPr>
        <w:numPr>
          <w:ilvl w:val="0"/>
          <w:numId w:val="2"/>
        </w:numPr>
        <w:ind w:hanging="269"/>
      </w:pPr>
      <w:r>
        <w:t xml:space="preserve">Мир моих увлечений: Здоровье и спорт. Мои любимые занятия на досуге. </w:t>
      </w:r>
    </w:p>
    <w:p w:rsidR="00917FBE" w:rsidRDefault="003B59B9">
      <w:pPr>
        <w:numPr>
          <w:ilvl w:val="0"/>
          <w:numId w:val="2"/>
        </w:numPr>
        <w:ind w:hanging="269"/>
      </w:pPr>
      <w:r>
        <w:t xml:space="preserve">Моя Родина: Моя Родина. Мой город / село. Природа родного края. Национальный праздник Сабантуй. Детский фольклор (рифмовки, считалки, скороговорки, загадки, сказки) </w:t>
      </w:r>
    </w:p>
    <w:p w:rsidR="00917FBE" w:rsidRDefault="003B59B9">
      <w:pPr>
        <w:spacing w:after="49" w:line="240" w:lineRule="auto"/>
        <w:ind w:right="-15"/>
        <w:jc w:val="left"/>
      </w:pPr>
      <w:r>
        <w:rPr>
          <w:b/>
        </w:rPr>
        <w:t xml:space="preserve">Умения по видам речевой деятельности </w:t>
      </w:r>
    </w:p>
    <w:p w:rsidR="00917FBE" w:rsidRDefault="003B59B9">
      <w:pPr>
        <w:spacing w:after="49" w:line="240" w:lineRule="auto"/>
        <w:ind w:right="-15"/>
        <w:jc w:val="left"/>
      </w:pPr>
      <w:proofErr w:type="spellStart"/>
      <w:r>
        <w:rPr>
          <w:b/>
        </w:rPr>
        <w:t>Аудирование</w:t>
      </w:r>
      <w:proofErr w:type="spellEnd"/>
      <w:r>
        <w:t xml:space="preserve"> </w:t>
      </w:r>
    </w:p>
    <w:p w:rsidR="00917FBE" w:rsidRDefault="003B59B9">
      <w:r>
        <w:t xml:space="preserve">Развитие умений </w:t>
      </w:r>
      <w:proofErr w:type="spellStart"/>
      <w:r>
        <w:t>аудирования</w:t>
      </w:r>
      <w:proofErr w:type="spellEnd"/>
      <w:r>
        <w:t xml:space="preserve"> на базе умений, сформированных в начальной школе: </w:t>
      </w:r>
    </w:p>
    <w:p w:rsidR="00917FBE" w:rsidRDefault="003B59B9">
      <w:pPr>
        <w:numPr>
          <w:ilvl w:val="1"/>
          <w:numId w:val="2"/>
        </w:numPr>
        <w:ind w:hanging="360"/>
      </w:pPr>
      <w:proofErr w:type="gramStart"/>
      <w:r>
        <w:lastRenderedPageBreak/>
        <w:t>при</w:t>
      </w:r>
      <w:proofErr w:type="gramEnd"/>
      <w:r>
        <w:t xml:space="preserve"> непосредственном общении: понимание на слух речи учителя и одноклассников и вербальная / невербальная реакция на услышанное; </w:t>
      </w:r>
    </w:p>
    <w:p w:rsidR="00917FBE" w:rsidRDefault="003B59B9">
      <w:pPr>
        <w:numPr>
          <w:ilvl w:val="1"/>
          <w:numId w:val="2"/>
        </w:numPr>
        <w:ind w:hanging="360"/>
      </w:pPr>
      <w:proofErr w:type="gramStart"/>
      <w:r>
        <w:t>понимание</w:t>
      </w:r>
      <w:proofErr w:type="gramEnd"/>
      <w:r>
        <w:t xml:space="preserve"> на слух несложных адаптированных аутентичных текстов, содержащих отдельные незнакомые слова, грамматические явления; </w:t>
      </w:r>
    </w:p>
    <w:p w:rsidR="00917FBE" w:rsidRDefault="003B59B9">
      <w:pPr>
        <w:numPr>
          <w:ilvl w:val="1"/>
          <w:numId w:val="2"/>
        </w:numPr>
        <w:ind w:hanging="360"/>
      </w:pPr>
      <w:proofErr w:type="gramStart"/>
      <w:r>
        <w:t>выполнение</w:t>
      </w:r>
      <w:proofErr w:type="gramEnd"/>
      <w:r>
        <w:t xml:space="preserve"> условно-речевых упражнений для развития слуховой памяти: нахождение несоответствия между содержанием прочитанного и услышанного; нахождение расхождения между услышанным и изображенном. </w:t>
      </w:r>
    </w:p>
    <w:p w:rsidR="00917FBE" w:rsidRDefault="003B59B9">
      <w:r>
        <w:t xml:space="preserve">Тексты для </w:t>
      </w:r>
      <w:proofErr w:type="spellStart"/>
      <w:r>
        <w:t>аудирования</w:t>
      </w:r>
      <w:proofErr w:type="spellEnd"/>
      <w:r>
        <w:t xml:space="preserve">: диалог (беседа), высказывания собеседников в ситуациях повседневного общения, рассказ, сообщение информационного характера. </w:t>
      </w:r>
    </w:p>
    <w:p w:rsidR="00917FBE" w:rsidRDefault="003B59B9" w:rsidP="00E22CAD">
      <w:pPr>
        <w:sectPr w:rsidR="00917FB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38" w:h="11904" w:orient="landscape"/>
          <w:pgMar w:top="1707" w:right="1073" w:bottom="859" w:left="1133" w:header="720" w:footer="720" w:gutter="0"/>
          <w:cols w:space="720"/>
        </w:sectPr>
      </w:pPr>
      <w:r>
        <w:t xml:space="preserve">Время звучания текста для </w:t>
      </w:r>
      <w:proofErr w:type="spellStart"/>
      <w:r>
        <w:t>аудирования</w:t>
      </w:r>
      <w:proofErr w:type="spellEnd"/>
      <w:r>
        <w:t xml:space="preserve"> – до 1 м</w:t>
      </w:r>
      <w:r w:rsidR="00E22CAD">
        <w:t>инуты.</w:t>
      </w:r>
    </w:p>
    <w:p w:rsidR="00917FBE" w:rsidRDefault="003B59B9" w:rsidP="00E22CAD">
      <w:pPr>
        <w:spacing w:after="49" w:line="240" w:lineRule="auto"/>
        <w:ind w:left="0" w:right="-15" w:firstLine="0"/>
        <w:jc w:val="left"/>
      </w:pPr>
      <w:r>
        <w:rPr>
          <w:b/>
        </w:rPr>
        <w:lastRenderedPageBreak/>
        <w:t>Говорение</w:t>
      </w:r>
      <w:r>
        <w:t xml:space="preserve"> </w:t>
      </w:r>
    </w:p>
    <w:p w:rsidR="00917FBE" w:rsidRDefault="003B59B9">
      <w:r>
        <w:t xml:space="preserve">Развитие диалогической речи на базе умений, сформированных в начальной школе: </w:t>
      </w:r>
    </w:p>
    <w:p w:rsidR="00917FBE" w:rsidRDefault="003B59B9">
      <w:pPr>
        <w:numPr>
          <w:ilvl w:val="1"/>
          <w:numId w:val="2"/>
        </w:numPr>
        <w:spacing w:line="236" w:lineRule="auto"/>
        <w:ind w:hanging="360"/>
      </w:pPr>
      <w:proofErr w:type="gramStart"/>
      <w:r>
        <w:t>диалог</w:t>
      </w:r>
      <w:proofErr w:type="gramEnd"/>
      <w:r>
        <w:t xml:space="preserve"> этикетного характера: начинать, поддерживать и заканчивать разговор (в том числе разговор по телефону); поздравлять с праздником и вежливо реагировать на поздравление; выражать благодарность; вежливо соглашаться на предложение / отказываться от предложения собеседника; </w:t>
      </w:r>
    </w:p>
    <w:p w:rsidR="00917FBE" w:rsidRDefault="003B59B9">
      <w:pPr>
        <w:numPr>
          <w:ilvl w:val="1"/>
          <w:numId w:val="2"/>
        </w:numPr>
        <w:spacing w:line="236" w:lineRule="auto"/>
        <w:ind w:hanging="360"/>
      </w:pPr>
      <w:proofErr w:type="gramStart"/>
      <w:r>
        <w:t>диалог</w:t>
      </w:r>
      <w:proofErr w:type="gramEnd"/>
      <w:r>
        <w:t xml:space="preserve">-побуждение к действию: обращаться с просьбой, вежливо соглашаться / не соглашаться выполнить просьбу; приглашать собеседника к совместной деятельности, вежливо соглашаться / не соглашаться на предложение собеседника; </w:t>
      </w:r>
    </w:p>
    <w:p w:rsidR="00917FBE" w:rsidRDefault="003B59B9">
      <w:pPr>
        <w:numPr>
          <w:ilvl w:val="1"/>
          <w:numId w:val="2"/>
        </w:numPr>
        <w:ind w:hanging="360"/>
      </w:pPr>
      <w:proofErr w:type="gramStart"/>
      <w:r>
        <w:t>диалог</w:t>
      </w:r>
      <w:proofErr w:type="gramEnd"/>
      <w:r>
        <w:t xml:space="preserve">-расспрос: сообщать фактическую информацию, отвечая на вопросы; запрашивать интересующую информацию. </w:t>
      </w:r>
    </w:p>
    <w:p w:rsidR="00917FBE" w:rsidRDefault="003B59B9">
      <w:r>
        <w:t xml:space="preserve">Объем диалога: 6–7 реплик со стороны каждого собеседника. </w:t>
      </w:r>
    </w:p>
    <w:p w:rsidR="00917FBE" w:rsidRDefault="003B59B9">
      <w:r>
        <w:t xml:space="preserve">Развитие монологической речи на базе умений, сформированных в начальной школе: </w:t>
      </w:r>
    </w:p>
    <w:p w:rsidR="00917FBE" w:rsidRDefault="003B59B9">
      <w:pPr>
        <w:numPr>
          <w:ilvl w:val="1"/>
          <w:numId w:val="2"/>
        </w:numPr>
        <w:ind w:hanging="360"/>
      </w:pPr>
      <w:proofErr w:type="gramStart"/>
      <w:r>
        <w:t>создание</w:t>
      </w:r>
      <w:proofErr w:type="gramEnd"/>
      <w:r>
        <w:t xml:space="preserve"> устных связных монологических высказываний с использованием основных коммуникативных типов речи: описание (предмета, людей), повествование / сообщение по изученным темам программы; </w:t>
      </w:r>
    </w:p>
    <w:p w:rsidR="00917FBE" w:rsidRDefault="003B59B9">
      <w:pPr>
        <w:numPr>
          <w:ilvl w:val="1"/>
          <w:numId w:val="2"/>
        </w:numPr>
        <w:ind w:hanging="360"/>
      </w:pPr>
      <w:proofErr w:type="gramStart"/>
      <w:r>
        <w:t>пересказ</w:t>
      </w:r>
      <w:proofErr w:type="gramEnd"/>
      <w:r>
        <w:t xml:space="preserve"> с опорой на ключевые слова, вопросы или иллюстрации основного содержания прослушанного или прочитанного текста; </w:t>
      </w:r>
    </w:p>
    <w:p w:rsidR="00917FBE" w:rsidRDefault="003B59B9">
      <w:pPr>
        <w:numPr>
          <w:ilvl w:val="1"/>
          <w:numId w:val="2"/>
        </w:numPr>
        <w:ind w:hanging="360"/>
      </w:pPr>
      <w:proofErr w:type="gramStart"/>
      <w:r>
        <w:t>краткое</w:t>
      </w:r>
      <w:proofErr w:type="gramEnd"/>
      <w:r>
        <w:t xml:space="preserve"> устное изложение результатов выполненного несложного проектного задания; </w:t>
      </w:r>
    </w:p>
    <w:p w:rsidR="00917FBE" w:rsidRDefault="003B59B9">
      <w:pPr>
        <w:numPr>
          <w:ilvl w:val="1"/>
          <w:numId w:val="2"/>
        </w:numPr>
        <w:ind w:hanging="360"/>
      </w:pPr>
      <w:proofErr w:type="gramStart"/>
      <w:r>
        <w:t>составление</w:t>
      </w:r>
      <w:proofErr w:type="gramEnd"/>
      <w:r>
        <w:t xml:space="preserve"> небольшого высказывания в соответствии с учебной ситуацией в пределах программного языкового материала. </w:t>
      </w:r>
    </w:p>
    <w:p w:rsidR="00917FBE" w:rsidRDefault="003B59B9">
      <w:r>
        <w:t xml:space="preserve">Объем монологического высказывания: 6–7 фраз. </w:t>
      </w:r>
    </w:p>
    <w:p w:rsidR="00917FBE" w:rsidRDefault="003B59B9">
      <w:r>
        <w:t xml:space="preserve">Умения диалогической и монологической речи развиваются в стандартных ситуациях общения в рамках тематического содержания речи с опорой на речевые ситуации, ключевые слова и / или иллюстрации, фотографии с соблюдением норм татарского речевого этикета. </w:t>
      </w:r>
      <w:r>
        <w:rPr>
          <w:b/>
        </w:rPr>
        <w:t>Смысловое чтение</w:t>
      </w:r>
      <w:r>
        <w:t xml:space="preserve"> </w:t>
      </w:r>
    </w:p>
    <w:p w:rsidR="00917FBE" w:rsidRDefault="003B59B9">
      <w:r>
        <w:t xml:space="preserve">Развитие сформированных в начальной школе умений читать про себя и понимать учебные и несложные адаптированные аутентичные тексты разных жанров и стилей,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информации; </w:t>
      </w:r>
    </w:p>
    <w:p w:rsidR="00917FBE" w:rsidRDefault="003B59B9">
      <w:pPr>
        <w:numPr>
          <w:ilvl w:val="1"/>
          <w:numId w:val="2"/>
        </w:numPr>
        <w:spacing w:line="236" w:lineRule="auto"/>
        <w:ind w:hanging="360"/>
      </w:pPr>
      <w:proofErr w:type="gramStart"/>
      <w:r>
        <w:lastRenderedPageBreak/>
        <w:t>чтение</w:t>
      </w:r>
      <w:proofErr w:type="gramEnd"/>
      <w:r>
        <w:t xml:space="preserve"> с пониманием основного содержания текста с определением основной темы и главных фактов / событий в прочитанном тексте; чтение </w:t>
      </w:r>
      <w:proofErr w:type="spellStart"/>
      <w:r>
        <w:t>несплошных</w:t>
      </w:r>
      <w:proofErr w:type="spellEnd"/>
      <w:r>
        <w:t xml:space="preserve"> текстов (таблиц) и понимание представленной в них информации. </w:t>
      </w:r>
    </w:p>
    <w:p w:rsidR="00917FBE" w:rsidRDefault="003B59B9">
      <w:pPr>
        <w:ind w:right="2540"/>
      </w:pPr>
      <w:r>
        <w:t xml:space="preserve">Тексты для чтения: беседа / диалог, рассказ, сказка, стихотворение; </w:t>
      </w:r>
      <w:proofErr w:type="spellStart"/>
      <w:r>
        <w:t>несплошной</w:t>
      </w:r>
      <w:proofErr w:type="spellEnd"/>
      <w:r>
        <w:t xml:space="preserve"> текст (таблица). Объем текста для чтения: 130–140 слов. </w:t>
      </w:r>
    </w:p>
    <w:p w:rsidR="00917FBE" w:rsidRDefault="003B59B9">
      <w:pPr>
        <w:spacing w:after="49" w:line="240" w:lineRule="auto"/>
        <w:ind w:right="-15"/>
        <w:jc w:val="left"/>
      </w:pPr>
      <w:r>
        <w:rPr>
          <w:b/>
        </w:rPr>
        <w:t>Письменная речь</w:t>
      </w:r>
      <w:r>
        <w:t xml:space="preserve"> </w:t>
      </w:r>
    </w:p>
    <w:p w:rsidR="00917FBE" w:rsidRDefault="003B59B9">
      <w:r>
        <w:t xml:space="preserve">Развитие умений письменной речи на базе умений, сформированных в начальной школе: </w:t>
      </w:r>
    </w:p>
    <w:p w:rsidR="00917FBE" w:rsidRDefault="003B59B9">
      <w:pPr>
        <w:numPr>
          <w:ilvl w:val="1"/>
          <w:numId w:val="2"/>
        </w:numPr>
        <w:ind w:hanging="360"/>
      </w:pPr>
      <w:proofErr w:type="gramStart"/>
      <w:r>
        <w:t>правильное</w:t>
      </w:r>
      <w:proofErr w:type="gramEnd"/>
      <w:r>
        <w:t xml:space="preserve"> написание изученных слов по программе; </w:t>
      </w:r>
    </w:p>
    <w:p w:rsidR="00917FBE" w:rsidRDefault="003B59B9">
      <w:pPr>
        <w:numPr>
          <w:ilvl w:val="1"/>
          <w:numId w:val="2"/>
        </w:numPr>
        <w:ind w:hanging="360"/>
      </w:pPr>
      <w:proofErr w:type="gramStart"/>
      <w:r>
        <w:t>заполнение</w:t>
      </w:r>
      <w:proofErr w:type="gramEnd"/>
      <w:r>
        <w:t xml:space="preserve"> пропусков словами; дописывание предложений; </w:t>
      </w:r>
    </w:p>
    <w:p w:rsidR="00917FBE" w:rsidRDefault="003B59B9">
      <w:pPr>
        <w:numPr>
          <w:ilvl w:val="1"/>
          <w:numId w:val="2"/>
        </w:numPr>
        <w:ind w:hanging="360"/>
      </w:pPr>
      <w:proofErr w:type="gramStart"/>
      <w:r>
        <w:t>выписывание</w:t>
      </w:r>
      <w:proofErr w:type="gramEnd"/>
      <w:r>
        <w:t xml:space="preserve"> из текста слова, словосочетания, предложения в соответствии с решаемой коммуникативной задачей; </w:t>
      </w:r>
    </w:p>
    <w:p w:rsidR="00917FBE" w:rsidRDefault="003B59B9">
      <w:pPr>
        <w:numPr>
          <w:ilvl w:val="1"/>
          <w:numId w:val="2"/>
        </w:numPr>
        <w:ind w:hanging="360"/>
      </w:pPr>
      <w:proofErr w:type="gramStart"/>
      <w:r>
        <w:t>постановка</w:t>
      </w:r>
      <w:proofErr w:type="gramEnd"/>
      <w:r>
        <w:t xml:space="preserve"> вопросов с использованием определенного лексического и грамматического материалов; </w:t>
      </w:r>
    </w:p>
    <w:p w:rsidR="00917FBE" w:rsidRDefault="003B59B9">
      <w:pPr>
        <w:numPr>
          <w:ilvl w:val="1"/>
          <w:numId w:val="2"/>
        </w:numPr>
        <w:spacing w:line="236" w:lineRule="auto"/>
        <w:ind w:hanging="360"/>
      </w:pPr>
      <w:proofErr w:type="gramStart"/>
      <w:r>
        <w:t>письменные</w:t>
      </w:r>
      <w:proofErr w:type="gramEnd"/>
      <w:r>
        <w:t xml:space="preserve"> ответы на данные вопросы с использованием пройденного лексико-грамматического материала;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самостоятельное составление и написание небольших текстов по изучаемой теме;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написание предложений и речевых клише в соответствии с ситуацией. </w:t>
      </w:r>
    </w:p>
    <w:p w:rsidR="00917FBE" w:rsidRDefault="003B59B9">
      <w:pPr>
        <w:spacing w:after="49" w:line="240" w:lineRule="auto"/>
        <w:ind w:right="-15"/>
        <w:jc w:val="left"/>
      </w:pPr>
      <w:r>
        <w:rPr>
          <w:b/>
        </w:rPr>
        <w:t xml:space="preserve">Языковые знания и навыки </w:t>
      </w:r>
    </w:p>
    <w:p w:rsidR="00917FBE" w:rsidRDefault="003B59B9">
      <w:pPr>
        <w:spacing w:after="49" w:line="240" w:lineRule="auto"/>
        <w:ind w:right="-15"/>
        <w:jc w:val="left"/>
      </w:pPr>
      <w:r>
        <w:rPr>
          <w:b/>
        </w:rPr>
        <w:t>Фонетическая сторона речи</w:t>
      </w:r>
      <w:r>
        <w:t xml:space="preserve"> </w:t>
      </w:r>
    </w:p>
    <w:p w:rsidR="00917FBE" w:rsidRDefault="003B59B9">
      <w:pPr>
        <w:numPr>
          <w:ilvl w:val="1"/>
          <w:numId w:val="2"/>
        </w:numPr>
        <w:ind w:hanging="360"/>
      </w:pPr>
      <w:proofErr w:type="gramStart"/>
      <w:r>
        <w:t>произношение</w:t>
      </w:r>
      <w:proofErr w:type="gramEnd"/>
      <w:r>
        <w:t xml:space="preserve"> слов с твердыми и мягкими гласными, а также слов, не подчиняющиеся закону сингармонизма; </w:t>
      </w:r>
    </w:p>
    <w:p w:rsidR="00917FBE" w:rsidRDefault="003B59B9">
      <w:pPr>
        <w:numPr>
          <w:ilvl w:val="1"/>
          <w:numId w:val="2"/>
        </w:numPr>
        <w:ind w:hanging="360"/>
      </w:pPr>
      <w:proofErr w:type="gramStart"/>
      <w:r>
        <w:t>разновидности</w:t>
      </w:r>
      <w:proofErr w:type="gramEnd"/>
      <w:r>
        <w:t xml:space="preserve"> закона сингармонизма (гармония гласных по ряду): </w:t>
      </w:r>
      <w:proofErr w:type="spellStart"/>
      <w:r>
        <w:t>укучы</w:t>
      </w:r>
      <w:proofErr w:type="spellEnd"/>
      <w:r>
        <w:t xml:space="preserve"> [</w:t>
      </w:r>
      <w:proofErr w:type="spellStart"/>
      <w:r>
        <w:t>укъучы</w:t>
      </w:r>
      <w:proofErr w:type="spellEnd"/>
      <w:r>
        <w:t xml:space="preserve">], </w:t>
      </w:r>
      <w:proofErr w:type="spellStart"/>
      <w:r>
        <w:t>дәрес</w:t>
      </w:r>
      <w:proofErr w:type="spellEnd"/>
      <w:r>
        <w:t xml:space="preserve"> [</w:t>
      </w:r>
      <w:proofErr w:type="spellStart"/>
      <w:r>
        <w:t>дәрес</w:t>
      </w:r>
      <w:proofErr w:type="spellEnd"/>
      <w:r>
        <w:t xml:space="preserve">]; губная гармония </w:t>
      </w:r>
      <w:proofErr w:type="spellStart"/>
      <w:r>
        <w:t>төлке</w:t>
      </w:r>
      <w:proofErr w:type="spellEnd"/>
      <w:r>
        <w:t xml:space="preserve"> [</w:t>
      </w:r>
      <w:proofErr w:type="spellStart"/>
      <w:r>
        <w:t>төлкө</w:t>
      </w:r>
      <w:proofErr w:type="spellEnd"/>
      <w:r>
        <w:t xml:space="preserve">], </w:t>
      </w:r>
      <w:proofErr w:type="spellStart"/>
      <w:r>
        <w:t>борын</w:t>
      </w:r>
      <w:proofErr w:type="spellEnd"/>
      <w:r>
        <w:t xml:space="preserve"> [борон]; </w:t>
      </w:r>
    </w:p>
    <w:p w:rsidR="00917FBE" w:rsidRDefault="003B59B9">
      <w:pPr>
        <w:numPr>
          <w:ilvl w:val="1"/>
          <w:numId w:val="2"/>
        </w:numPr>
        <w:ind w:hanging="360"/>
      </w:pPr>
      <w:proofErr w:type="gramStart"/>
      <w:r>
        <w:t>произношение</w:t>
      </w:r>
      <w:proofErr w:type="gramEnd"/>
      <w:r>
        <w:t xml:space="preserve"> парных, сложных слов, составных слов; </w:t>
      </w:r>
    </w:p>
    <w:p w:rsidR="00917FBE" w:rsidRDefault="003B59B9">
      <w:pPr>
        <w:numPr>
          <w:ilvl w:val="1"/>
          <w:numId w:val="2"/>
        </w:numPr>
        <w:ind w:hanging="360"/>
      </w:pPr>
      <w:proofErr w:type="gramStart"/>
      <w:r>
        <w:t>произношение</w:t>
      </w:r>
      <w:proofErr w:type="gramEnd"/>
      <w:r>
        <w:t xml:space="preserve"> слов с соблюдением правильного ударения и фраз с соблюдением их ритмико-интонационных особенностей. </w:t>
      </w:r>
    </w:p>
    <w:p w:rsidR="00917FBE" w:rsidRDefault="003B59B9">
      <w:r>
        <w:t xml:space="preserve">Тексты для чтения вслух: сообщение информационного характера, отрывок из научно-популярного текста, рассказ, диалог (беседа). </w:t>
      </w:r>
    </w:p>
    <w:p w:rsidR="00917FBE" w:rsidRDefault="003B59B9">
      <w:pPr>
        <w:ind w:right="8352"/>
      </w:pPr>
      <w:r>
        <w:t xml:space="preserve">Объем текста для чтения вслух: до 70 слов. </w:t>
      </w:r>
      <w:r>
        <w:rPr>
          <w:b/>
        </w:rPr>
        <w:t>Графика, орфография и пунктуация</w:t>
      </w:r>
      <w:r>
        <w:t xml:space="preserve"> </w:t>
      </w:r>
    </w:p>
    <w:p w:rsidR="00917FBE" w:rsidRDefault="003B59B9">
      <w:pPr>
        <w:numPr>
          <w:ilvl w:val="1"/>
          <w:numId w:val="2"/>
        </w:numPr>
        <w:ind w:hanging="360"/>
      </w:pPr>
      <w:proofErr w:type="gramStart"/>
      <w:r>
        <w:t>правильное</w:t>
      </w:r>
      <w:proofErr w:type="gramEnd"/>
      <w:r>
        <w:t xml:space="preserve"> написание изученных слов; </w:t>
      </w:r>
    </w:p>
    <w:p w:rsidR="00917FBE" w:rsidRDefault="003B59B9">
      <w:pPr>
        <w:numPr>
          <w:ilvl w:val="1"/>
          <w:numId w:val="2"/>
        </w:numPr>
        <w:ind w:hanging="360"/>
      </w:pPr>
      <w:proofErr w:type="gramStart"/>
      <w:r>
        <w:lastRenderedPageBreak/>
        <w:t>правильное</w:t>
      </w:r>
      <w:proofErr w:type="gramEnd"/>
      <w:r>
        <w:t xml:space="preserve"> использование знаков препинания: точки, вопросительного и восклицательного знаков в конце предложения; запятой при перечислении и обращении. </w:t>
      </w:r>
    </w:p>
    <w:p w:rsidR="00917FBE" w:rsidRDefault="003B59B9">
      <w:pPr>
        <w:spacing w:after="49" w:line="240" w:lineRule="auto"/>
        <w:ind w:right="-15"/>
        <w:jc w:val="left"/>
      </w:pPr>
      <w:r>
        <w:rPr>
          <w:b/>
        </w:rPr>
        <w:t>Лексическая сторона речи</w:t>
      </w:r>
      <w:r>
        <w:t xml:space="preserve"> </w:t>
      </w:r>
    </w:p>
    <w:p w:rsidR="00917FBE" w:rsidRDefault="003B59B9">
      <w:r>
        <w:t>Распознавание и употребление в устной и письменной речи не менее 500 лексических единиц (слов, словосочетаний, речевых клише), обслуживающих ситуации общения в рамках тематического содержания речи для 5 класса, включая 400 лексических единиц, усвоенных в 1–4 классах; слов-названий предметов, их признаков, действий предметов; заимствованных слов; синонимов и антонимов изученных слов; производных «</w:t>
      </w:r>
      <w:proofErr w:type="spellStart"/>
      <w:r>
        <w:t>урманчы</w:t>
      </w:r>
      <w:proofErr w:type="spellEnd"/>
      <w:proofErr w:type="gramStart"/>
      <w:r>
        <w:t>» ,</w:t>
      </w:r>
      <w:proofErr w:type="gramEnd"/>
      <w:r>
        <w:t xml:space="preserve"> «карлы», парных «бала-чага», сложных «</w:t>
      </w:r>
      <w:proofErr w:type="spellStart"/>
      <w:r>
        <w:t>китапханә</w:t>
      </w:r>
      <w:proofErr w:type="spellEnd"/>
      <w:r>
        <w:t xml:space="preserve">», составных «кура </w:t>
      </w:r>
      <w:proofErr w:type="spellStart"/>
      <w:r>
        <w:t>җиләге</w:t>
      </w:r>
      <w:proofErr w:type="spellEnd"/>
      <w:r>
        <w:t xml:space="preserve">» слов. </w:t>
      </w:r>
    </w:p>
    <w:p w:rsidR="00917FBE" w:rsidRDefault="003B59B9">
      <w:pPr>
        <w:spacing w:after="49" w:line="240" w:lineRule="auto"/>
        <w:ind w:right="-15"/>
        <w:jc w:val="left"/>
      </w:pPr>
      <w:r>
        <w:rPr>
          <w:b/>
        </w:rPr>
        <w:t>Грамматическая сторона речи</w:t>
      </w:r>
      <w:r>
        <w:t xml:space="preserve"> </w:t>
      </w:r>
    </w:p>
    <w:p w:rsidR="00917FBE" w:rsidRDefault="003B59B9">
      <w:r>
        <w:t xml:space="preserve">Распознавание в письменном и звучащем тексте и употребление в устной и письменной речи изученных морфологических форм и синтаксических конструкций татарского языка: </w:t>
      </w:r>
    </w:p>
    <w:p w:rsidR="00917FBE" w:rsidRDefault="003B59B9">
      <w:pPr>
        <w:numPr>
          <w:ilvl w:val="1"/>
          <w:numId w:val="2"/>
        </w:numPr>
        <w:ind w:hanging="360"/>
      </w:pPr>
      <w:proofErr w:type="gramStart"/>
      <w:r>
        <w:t>имена</w:t>
      </w:r>
      <w:proofErr w:type="gramEnd"/>
      <w:r>
        <w:t xml:space="preserve"> существительные ед. и мн. числа в разных падежах; </w:t>
      </w:r>
    </w:p>
    <w:p w:rsidR="00917FBE" w:rsidRDefault="003B59B9">
      <w:pPr>
        <w:numPr>
          <w:ilvl w:val="1"/>
          <w:numId w:val="2"/>
        </w:numPr>
        <w:ind w:hanging="360"/>
      </w:pPr>
      <w:proofErr w:type="gramStart"/>
      <w:r>
        <w:t>имена</w:t>
      </w:r>
      <w:proofErr w:type="gramEnd"/>
      <w:r>
        <w:t xml:space="preserve"> существительные с аффиксами принадлежности I, II, III лица единственного и множественного числа; </w:t>
      </w:r>
    </w:p>
    <w:p w:rsidR="00917FBE" w:rsidRDefault="003B59B9">
      <w:pPr>
        <w:numPr>
          <w:ilvl w:val="1"/>
          <w:numId w:val="2"/>
        </w:numPr>
        <w:ind w:hanging="360"/>
      </w:pPr>
      <w:proofErr w:type="gramStart"/>
      <w:r>
        <w:t>наречия</w:t>
      </w:r>
      <w:proofErr w:type="gramEnd"/>
      <w:r>
        <w:t xml:space="preserve"> времени, «</w:t>
      </w:r>
      <w:proofErr w:type="spellStart"/>
      <w:r>
        <w:t>былтыр</w:t>
      </w:r>
      <w:proofErr w:type="spellEnd"/>
      <w:r>
        <w:t>», «</w:t>
      </w:r>
      <w:proofErr w:type="spellStart"/>
      <w:r>
        <w:t>быел</w:t>
      </w:r>
      <w:proofErr w:type="spellEnd"/>
      <w:r>
        <w:t>», «</w:t>
      </w:r>
      <w:proofErr w:type="spellStart"/>
      <w:r>
        <w:t>иртән</w:t>
      </w:r>
      <w:proofErr w:type="spellEnd"/>
      <w:r>
        <w:t>», «</w:t>
      </w:r>
      <w:proofErr w:type="spellStart"/>
      <w:r>
        <w:t>көндез</w:t>
      </w:r>
      <w:proofErr w:type="spellEnd"/>
      <w:r>
        <w:t>», «</w:t>
      </w:r>
      <w:proofErr w:type="spellStart"/>
      <w:r>
        <w:t>кичен</w:t>
      </w:r>
      <w:proofErr w:type="spellEnd"/>
      <w:r>
        <w:t>»; сравнения-уподобления «</w:t>
      </w:r>
      <w:proofErr w:type="spellStart"/>
      <w:r>
        <w:t>татарча</w:t>
      </w:r>
      <w:proofErr w:type="spellEnd"/>
      <w:r>
        <w:t>», «</w:t>
      </w:r>
      <w:proofErr w:type="spellStart"/>
      <w:r>
        <w:t>русча</w:t>
      </w:r>
      <w:proofErr w:type="spellEnd"/>
      <w:r>
        <w:t>», «</w:t>
      </w:r>
      <w:proofErr w:type="spellStart"/>
      <w:r>
        <w:t>инглизчә</w:t>
      </w:r>
      <w:proofErr w:type="spellEnd"/>
      <w:r>
        <w:t xml:space="preserve">»; </w:t>
      </w:r>
    </w:p>
    <w:p w:rsidR="00917FBE" w:rsidRDefault="003B59B9">
      <w:pPr>
        <w:numPr>
          <w:ilvl w:val="1"/>
          <w:numId w:val="2"/>
        </w:numPr>
        <w:ind w:hanging="360"/>
      </w:pPr>
      <w:proofErr w:type="gramStart"/>
      <w:r>
        <w:t>глаголы</w:t>
      </w:r>
      <w:proofErr w:type="gramEnd"/>
      <w:r>
        <w:t xml:space="preserve"> повелительного наклонения II лица единственного и множественного числа в утвердительной и отрицательной формах: бар! – </w:t>
      </w:r>
      <w:proofErr w:type="spellStart"/>
      <w:r>
        <w:t>барыгыз</w:t>
      </w:r>
      <w:proofErr w:type="spellEnd"/>
      <w:r>
        <w:t xml:space="preserve">! / </w:t>
      </w:r>
      <w:proofErr w:type="spellStart"/>
      <w:r>
        <w:t>ба'рма</w:t>
      </w:r>
      <w:proofErr w:type="spellEnd"/>
      <w:r>
        <w:t xml:space="preserve">! – </w:t>
      </w:r>
      <w:proofErr w:type="spellStart"/>
      <w:proofErr w:type="gramStart"/>
      <w:r>
        <w:t>ба'рмагыз</w:t>
      </w:r>
      <w:proofErr w:type="spellEnd"/>
      <w:r>
        <w:t>!;</w:t>
      </w:r>
      <w:proofErr w:type="gramEnd"/>
      <w:r>
        <w:t xml:space="preserve"> </w:t>
      </w:r>
    </w:p>
    <w:p w:rsidR="00917FBE" w:rsidRDefault="003B59B9">
      <w:pPr>
        <w:numPr>
          <w:ilvl w:val="1"/>
          <w:numId w:val="2"/>
        </w:numPr>
        <w:ind w:hanging="360"/>
      </w:pPr>
      <w:proofErr w:type="gramStart"/>
      <w:r>
        <w:t>глаголы</w:t>
      </w:r>
      <w:proofErr w:type="gramEnd"/>
      <w:r>
        <w:t xml:space="preserve"> прошедшего определенного времени I, II, III лица единственного и множественного числа в утвердительной и отрицательной формах; </w:t>
      </w:r>
    </w:p>
    <w:p w:rsidR="00917FBE" w:rsidRDefault="003B59B9">
      <w:pPr>
        <w:numPr>
          <w:ilvl w:val="1"/>
          <w:numId w:val="2"/>
        </w:numPr>
        <w:ind w:hanging="360"/>
      </w:pPr>
      <w:proofErr w:type="gramStart"/>
      <w:r>
        <w:t>глаголы</w:t>
      </w:r>
      <w:proofErr w:type="gramEnd"/>
      <w:r>
        <w:t xml:space="preserve"> прошедшего неопределенного времени в III лице единственного числа; </w:t>
      </w:r>
    </w:p>
    <w:p w:rsidR="00917FBE" w:rsidRDefault="003B59B9">
      <w:pPr>
        <w:numPr>
          <w:ilvl w:val="1"/>
          <w:numId w:val="2"/>
        </w:numPr>
        <w:ind w:hanging="360"/>
      </w:pPr>
      <w:proofErr w:type="gramStart"/>
      <w:r>
        <w:t>инфинитив</w:t>
      </w:r>
      <w:proofErr w:type="gramEnd"/>
      <w:r>
        <w:t xml:space="preserve"> с модальными словами «</w:t>
      </w:r>
      <w:proofErr w:type="spellStart"/>
      <w:r>
        <w:t>кирәк</w:t>
      </w:r>
      <w:proofErr w:type="spellEnd"/>
      <w:r>
        <w:t>» / «</w:t>
      </w:r>
      <w:proofErr w:type="spellStart"/>
      <w:r>
        <w:t>кирәкми</w:t>
      </w:r>
      <w:proofErr w:type="spellEnd"/>
      <w:r>
        <w:t>», «ярый» / «</w:t>
      </w:r>
      <w:proofErr w:type="spellStart"/>
      <w:r>
        <w:t>ярамый</w:t>
      </w:r>
      <w:proofErr w:type="spellEnd"/>
      <w:r>
        <w:t xml:space="preserve">»; </w:t>
      </w:r>
    </w:p>
    <w:p w:rsidR="00917FBE" w:rsidRDefault="003B59B9">
      <w:pPr>
        <w:numPr>
          <w:ilvl w:val="1"/>
          <w:numId w:val="2"/>
        </w:numPr>
        <w:ind w:hanging="360"/>
      </w:pPr>
      <w:proofErr w:type="gramStart"/>
      <w:r>
        <w:t>аналитическая</w:t>
      </w:r>
      <w:proofErr w:type="gramEnd"/>
      <w:r>
        <w:t xml:space="preserve"> форма глагола, выражающая возможность / невозможность, «</w:t>
      </w:r>
      <w:proofErr w:type="spellStart"/>
      <w:r>
        <w:t>укый</w:t>
      </w:r>
      <w:proofErr w:type="spellEnd"/>
      <w:r>
        <w:t xml:space="preserve"> </w:t>
      </w:r>
      <w:proofErr w:type="spellStart"/>
      <w:r>
        <w:t>беләм</w:t>
      </w:r>
      <w:proofErr w:type="spellEnd"/>
      <w:r>
        <w:t>» («</w:t>
      </w:r>
      <w:proofErr w:type="spellStart"/>
      <w:r>
        <w:t>белмим</w:t>
      </w:r>
      <w:proofErr w:type="spellEnd"/>
      <w:r>
        <w:t>»), «</w:t>
      </w:r>
      <w:proofErr w:type="spellStart"/>
      <w:r>
        <w:t>сөйләшә</w:t>
      </w:r>
      <w:proofErr w:type="spellEnd"/>
      <w:r>
        <w:t xml:space="preserve"> </w:t>
      </w:r>
      <w:proofErr w:type="spellStart"/>
      <w:r>
        <w:t>алам</w:t>
      </w:r>
      <w:proofErr w:type="spellEnd"/>
      <w:r>
        <w:t>» («</w:t>
      </w:r>
      <w:proofErr w:type="spellStart"/>
      <w:r>
        <w:t>алмыйм</w:t>
      </w:r>
      <w:proofErr w:type="spellEnd"/>
      <w:r>
        <w:t xml:space="preserve">»); </w:t>
      </w:r>
    </w:p>
    <w:p w:rsidR="00917FBE" w:rsidRDefault="003B59B9">
      <w:pPr>
        <w:numPr>
          <w:ilvl w:val="1"/>
          <w:numId w:val="2"/>
        </w:numPr>
        <w:ind w:hanging="360"/>
      </w:pPr>
      <w:proofErr w:type="gramStart"/>
      <w:r>
        <w:t>послелоги</w:t>
      </w:r>
      <w:proofErr w:type="gramEnd"/>
      <w:r>
        <w:t xml:space="preserve"> </w:t>
      </w:r>
      <w:proofErr w:type="spellStart"/>
      <w:r>
        <w:t>өчен</w:t>
      </w:r>
      <w:proofErr w:type="spellEnd"/>
      <w:r>
        <w:t xml:space="preserve">, </w:t>
      </w:r>
      <w:proofErr w:type="spellStart"/>
      <w:r>
        <w:t>аша</w:t>
      </w:r>
      <w:proofErr w:type="spellEnd"/>
      <w:r>
        <w:t xml:space="preserve"> с существительными и местоимениями; </w:t>
      </w:r>
    </w:p>
    <w:p w:rsidR="00917FBE" w:rsidRDefault="003B59B9">
      <w:pPr>
        <w:numPr>
          <w:ilvl w:val="1"/>
          <w:numId w:val="2"/>
        </w:numPr>
        <w:ind w:hanging="360"/>
      </w:pPr>
      <w:proofErr w:type="gramStart"/>
      <w:r>
        <w:t>послеложные</w:t>
      </w:r>
      <w:proofErr w:type="gramEnd"/>
      <w:r>
        <w:t xml:space="preserve"> слова, «</w:t>
      </w:r>
      <w:proofErr w:type="spellStart"/>
      <w:r>
        <w:t>янында</w:t>
      </w:r>
      <w:proofErr w:type="spellEnd"/>
      <w:r>
        <w:t>», «</w:t>
      </w:r>
      <w:proofErr w:type="spellStart"/>
      <w:r>
        <w:t>өстендә</w:t>
      </w:r>
      <w:proofErr w:type="spellEnd"/>
      <w:r>
        <w:t>», «</w:t>
      </w:r>
      <w:proofErr w:type="spellStart"/>
      <w:r>
        <w:t>астында</w:t>
      </w:r>
      <w:proofErr w:type="spellEnd"/>
      <w:r>
        <w:t>», «</w:t>
      </w:r>
      <w:proofErr w:type="spellStart"/>
      <w:r>
        <w:t>эчендә</w:t>
      </w:r>
      <w:proofErr w:type="spellEnd"/>
      <w:r>
        <w:t xml:space="preserve">»; </w:t>
      </w:r>
    </w:p>
    <w:p w:rsidR="00917FBE" w:rsidRDefault="003B59B9">
      <w:pPr>
        <w:numPr>
          <w:ilvl w:val="1"/>
          <w:numId w:val="2"/>
        </w:numPr>
        <w:ind w:hanging="360"/>
      </w:pPr>
      <w:proofErr w:type="gramStart"/>
      <w:r>
        <w:t>сочинительные</w:t>
      </w:r>
      <w:proofErr w:type="gramEnd"/>
      <w:r>
        <w:t xml:space="preserve"> союзы; </w:t>
      </w:r>
    </w:p>
    <w:p w:rsidR="00917FBE" w:rsidRDefault="003B59B9">
      <w:pPr>
        <w:numPr>
          <w:ilvl w:val="1"/>
          <w:numId w:val="2"/>
        </w:numPr>
        <w:ind w:hanging="360"/>
      </w:pPr>
      <w:proofErr w:type="gramStart"/>
      <w:r>
        <w:lastRenderedPageBreak/>
        <w:t>вводные</w:t>
      </w:r>
      <w:proofErr w:type="gramEnd"/>
      <w:r>
        <w:t xml:space="preserve"> слова «</w:t>
      </w:r>
      <w:proofErr w:type="spellStart"/>
      <w:r>
        <w:t>минемчә</w:t>
      </w:r>
      <w:proofErr w:type="spellEnd"/>
      <w:r>
        <w:t>», «</w:t>
      </w:r>
      <w:proofErr w:type="spellStart"/>
      <w:r>
        <w:t>синеңчә</w:t>
      </w:r>
      <w:proofErr w:type="spellEnd"/>
      <w:r>
        <w:t xml:space="preserve">». </w:t>
      </w:r>
      <w:r>
        <w:rPr>
          <w:b/>
        </w:rPr>
        <w:t xml:space="preserve">Социокультурные знания и умения </w:t>
      </w:r>
    </w:p>
    <w:p w:rsidR="00917FBE" w:rsidRDefault="003B59B9">
      <w:pPr>
        <w:numPr>
          <w:ilvl w:val="1"/>
          <w:numId w:val="2"/>
        </w:numPr>
        <w:ind w:hanging="360"/>
      </w:pPr>
      <w:proofErr w:type="gramStart"/>
      <w:r>
        <w:t>знание</w:t>
      </w:r>
      <w:proofErr w:type="gramEnd"/>
      <w:r>
        <w:t xml:space="preserve"> и использование социокультурных элементов речевого поведенческого этикета татарского языка в рамках тематического содержания; </w:t>
      </w:r>
    </w:p>
    <w:p w:rsidR="00917FBE" w:rsidRDefault="003B59B9">
      <w:pPr>
        <w:numPr>
          <w:ilvl w:val="1"/>
          <w:numId w:val="2"/>
        </w:numPr>
        <w:ind w:hanging="360"/>
      </w:pPr>
      <w:proofErr w:type="gramStart"/>
      <w:r>
        <w:t>знание</w:t>
      </w:r>
      <w:proofErr w:type="gramEnd"/>
      <w:r>
        <w:t xml:space="preserve">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содержания; </w:t>
      </w:r>
    </w:p>
    <w:p w:rsidR="00917FBE" w:rsidRDefault="003B59B9">
      <w:pPr>
        <w:numPr>
          <w:ilvl w:val="1"/>
          <w:numId w:val="2"/>
        </w:numPr>
        <w:ind w:hanging="360"/>
      </w:pPr>
      <w:proofErr w:type="gramStart"/>
      <w:r>
        <w:t>написание</w:t>
      </w:r>
      <w:proofErr w:type="gramEnd"/>
      <w:r>
        <w:t xml:space="preserve"> имен собственных на татарском языке; правильное оформление своего адреса на татарском языке (в анкете); </w:t>
      </w:r>
    </w:p>
    <w:p w:rsidR="00917FBE" w:rsidRDefault="003B59B9">
      <w:pPr>
        <w:numPr>
          <w:ilvl w:val="1"/>
          <w:numId w:val="2"/>
        </w:numPr>
        <w:ind w:hanging="360"/>
      </w:pPr>
      <w:proofErr w:type="gramStart"/>
      <w:r>
        <w:t>знакомство</w:t>
      </w:r>
      <w:proofErr w:type="gramEnd"/>
      <w:r>
        <w:t xml:space="preserve"> с доступными в языковом отношении образцами детской поэзии и прозы на татарском языке. </w:t>
      </w:r>
    </w:p>
    <w:p w:rsidR="00917FBE" w:rsidRDefault="003B59B9">
      <w:pPr>
        <w:ind w:left="730"/>
      </w:pPr>
      <w:proofErr w:type="gramStart"/>
      <w:r>
        <w:t>кратко</w:t>
      </w:r>
      <w:proofErr w:type="gramEnd"/>
      <w:r>
        <w:t xml:space="preserve"> представлять Россию и Республику Татарстан. </w:t>
      </w:r>
    </w:p>
    <w:p w:rsidR="00917FBE" w:rsidRDefault="003B59B9">
      <w:pPr>
        <w:spacing w:after="49" w:line="240" w:lineRule="auto"/>
        <w:ind w:right="-15"/>
        <w:jc w:val="left"/>
      </w:pPr>
      <w:r>
        <w:rPr>
          <w:b/>
        </w:rPr>
        <w:t xml:space="preserve">Компенсаторные умения </w:t>
      </w:r>
    </w:p>
    <w:p w:rsidR="00917FBE" w:rsidRDefault="003B59B9">
      <w:pPr>
        <w:numPr>
          <w:ilvl w:val="1"/>
          <w:numId w:val="2"/>
        </w:numPr>
        <w:ind w:hanging="360"/>
      </w:pPr>
      <w:proofErr w:type="gramStart"/>
      <w:r>
        <w:t>использование</w:t>
      </w:r>
      <w:proofErr w:type="gramEnd"/>
      <w:r>
        <w:t xml:space="preserve"> при чтении и </w:t>
      </w:r>
      <w:proofErr w:type="spellStart"/>
      <w:r>
        <w:t>аудировании</w:t>
      </w:r>
      <w:proofErr w:type="spellEnd"/>
      <w:r>
        <w:t xml:space="preserve"> языковой, в том числе контекстуальной догадки; </w:t>
      </w:r>
    </w:p>
    <w:p w:rsidR="00917FBE" w:rsidRDefault="003B59B9">
      <w:pPr>
        <w:numPr>
          <w:ilvl w:val="1"/>
          <w:numId w:val="2"/>
        </w:numPr>
        <w:ind w:hanging="360"/>
      </w:pPr>
      <w:proofErr w:type="gramStart"/>
      <w:r>
        <w:t>умение</w:t>
      </w:r>
      <w:proofErr w:type="gramEnd"/>
      <w:r>
        <w:t xml:space="preserve"> переспрашивать, просить повторить, уточняя значение незнакомых слов; </w:t>
      </w:r>
    </w:p>
    <w:p w:rsidR="00917FBE" w:rsidRDefault="003B59B9">
      <w:pPr>
        <w:numPr>
          <w:ilvl w:val="1"/>
          <w:numId w:val="2"/>
        </w:numPr>
        <w:ind w:hanging="360"/>
      </w:pPr>
      <w:proofErr w:type="gramStart"/>
      <w:r>
        <w:t>использование</w:t>
      </w:r>
      <w:proofErr w:type="gramEnd"/>
      <w:r>
        <w:t xml:space="preserve"> в качестве опоры при порождении собственных высказываний ключевых слов, плана. </w:t>
      </w:r>
    </w:p>
    <w:p w:rsidR="00917FBE" w:rsidRDefault="003B59B9">
      <w:pPr>
        <w:spacing w:after="51" w:line="240" w:lineRule="auto"/>
        <w:ind w:right="-15"/>
        <w:jc w:val="left"/>
      </w:pPr>
      <w:r>
        <w:rPr>
          <w:b/>
          <w:sz w:val="36"/>
        </w:rPr>
        <w:t xml:space="preserve">6 КЛАСС </w:t>
      </w:r>
    </w:p>
    <w:p w:rsidR="00917FBE" w:rsidRDefault="003B59B9">
      <w:pPr>
        <w:spacing w:after="49" w:line="240" w:lineRule="auto"/>
        <w:ind w:right="-15"/>
        <w:jc w:val="left"/>
      </w:pPr>
      <w:r>
        <w:rPr>
          <w:b/>
        </w:rPr>
        <w:t xml:space="preserve">Тематическое содержание речи </w:t>
      </w:r>
    </w:p>
    <w:p w:rsidR="00917FBE" w:rsidRDefault="003B59B9">
      <w:pPr>
        <w:numPr>
          <w:ilvl w:val="0"/>
          <w:numId w:val="3"/>
        </w:numPr>
        <w:ind w:hanging="269"/>
      </w:pPr>
      <w:r>
        <w:t xml:space="preserve">Мир моего «Я»: Помощь родителям. Общение с друзьями. Описание внешности и характера человека. </w:t>
      </w:r>
    </w:p>
    <w:p w:rsidR="00917FBE" w:rsidRDefault="003B59B9">
      <w:pPr>
        <w:numPr>
          <w:ilvl w:val="0"/>
          <w:numId w:val="3"/>
        </w:numPr>
        <w:ind w:hanging="269"/>
      </w:pPr>
      <w:r>
        <w:t xml:space="preserve">Мир вокруг меня: Школьная жизнь. Книга – источник знаний. Мир Интернета. </w:t>
      </w:r>
    </w:p>
    <w:p w:rsidR="00917FBE" w:rsidRDefault="003B59B9">
      <w:pPr>
        <w:numPr>
          <w:ilvl w:val="0"/>
          <w:numId w:val="3"/>
        </w:numPr>
        <w:ind w:hanging="269"/>
      </w:pPr>
      <w:r>
        <w:t xml:space="preserve">Мир моих увлечений: Наши увлечения. Здоровье и спорт. Посещение кружков. Экскурсии. Поездки. Походы. Виды отдыха. </w:t>
      </w:r>
    </w:p>
    <w:p w:rsidR="00917FBE" w:rsidRDefault="003B59B9">
      <w:pPr>
        <w:numPr>
          <w:ilvl w:val="0"/>
          <w:numId w:val="3"/>
        </w:numPr>
        <w:ind w:hanging="269"/>
      </w:pPr>
      <w:r>
        <w:t xml:space="preserve">Моя Родина: Дружба народов Татарстана. Достопримечательности Казани. Выдающиеся представители татарского народа. Детские писатели и поэты. Детский фольклор (рифмовки, считалки, скороговорки, загадки, сказки). </w:t>
      </w:r>
    </w:p>
    <w:p w:rsidR="00917FBE" w:rsidRDefault="003B59B9">
      <w:pPr>
        <w:spacing w:after="49" w:line="240" w:lineRule="auto"/>
        <w:ind w:right="-15"/>
        <w:jc w:val="left"/>
      </w:pPr>
      <w:r>
        <w:rPr>
          <w:b/>
        </w:rPr>
        <w:t xml:space="preserve">Умения по видам речевой деятельности </w:t>
      </w:r>
    </w:p>
    <w:p w:rsidR="00917FBE" w:rsidRDefault="003B59B9">
      <w:pPr>
        <w:spacing w:after="49" w:line="240" w:lineRule="auto"/>
        <w:ind w:right="-15"/>
        <w:jc w:val="left"/>
      </w:pPr>
      <w:proofErr w:type="spellStart"/>
      <w:r>
        <w:rPr>
          <w:b/>
        </w:rPr>
        <w:t>Аудирование</w:t>
      </w:r>
      <w:proofErr w:type="spellEnd"/>
      <w:r>
        <w:t xml:space="preserve"> </w:t>
      </w:r>
    </w:p>
    <w:p w:rsidR="00917FBE" w:rsidRDefault="003B59B9">
      <w:pPr>
        <w:numPr>
          <w:ilvl w:val="1"/>
          <w:numId w:val="3"/>
        </w:numPr>
        <w:ind w:hanging="360"/>
      </w:pPr>
      <w:proofErr w:type="gramStart"/>
      <w:r>
        <w:t>при</w:t>
      </w:r>
      <w:proofErr w:type="gramEnd"/>
      <w:r>
        <w:t xml:space="preserve"> непосредственном общении: понимание на слух речи учителя и одноклассников и вербальная / невербальная реакция на услышанное; </w:t>
      </w:r>
    </w:p>
    <w:p w:rsidR="00917FBE" w:rsidRDefault="003B59B9">
      <w:pPr>
        <w:numPr>
          <w:ilvl w:val="1"/>
          <w:numId w:val="3"/>
        </w:numPr>
        <w:ind w:hanging="360"/>
      </w:pPr>
      <w:proofErr w:type="gramStart"/>
      <w:r>
        <w:t>восприятие</w:t>
      </w:r>
      <w:proofErr w:type="gramEnd"/>
      <w:r>
        <w:t xml:space="preserve"> и понимание на слух несложных адаптированных аутентичных текстов и умение извлекать нужное содержание в зависимости от поставленной коммуникативной задачи; </w:t>
      </w:r>
    </w:p>
    <w:p w:rsidR="00917FBE" w:rsidRDefault="003B59B9">
      <w:pPr>
        <w:numPr>
          <w:ilvl w:val="1"/>
          <w:numId w:val="3"/>
        </w:numPr>
        <w:spacing w:line="236" w:lineRule="auto"/>
        <w:ind w:hanging="360"/>
      </w:pPr>
      <w:proofErr w:type="gramStart"/>
      <w:r>
        <w:lastRenderedPageBreak/>
        <w:t>выполнение</w:t>
      </w:r>
      <w:proofErr w:type="gramEnd"/>
      <w:r>
        <w:t xml:space="preserve"> условно-речевых упражнений для развития логического понимания: восстановление прослушанного текста по ключевым словам; восстановление логики повествования прослушанного текста; постановка уточняющих вопросов к прослушанному тексту. </w:t>
      </w:r>
    </w:p>
    <w:p w:rsidR="00917FBE" w:rsidRDefault="003B59B9">
      <w:r>
        <w:t xml:space="preserve">Тексты для </w:t>
      </w:r>
      <w:proofErr w:type="spellStart"/>
      <w:r>
        <w:t>аудирования</w:t>
      </w:r>
      <w:proofErr w:type="spellEnd"/>
      <w:r>
        <w:t xml:space="preserve">: высказывания собеседников в ситуациях повседневного общения, диалог (беседа), рассказ, сообщение информационного характера. </w:t>
      </w:r>
    </w:p>
    <w:p w:rsidR="00917FBE" w:rsidRDefault="003B59B9">
      <w:r>
        <w:t xml:space="preserve">Время звучания текста для </w:t>
      </w:r>
      <w:proofErr w:type="spellStart"/>
      <w:r>
        <w:t>аудирования</w:t>
      </w:r>
      <w:proofErr w:type="spellEnd"/>
      <w:r>
        <w:t xml:space="preserve">: до 1,5 минуты. </w:t>
      </w:r>
    </w:p>
    <w:p w:rsidR="00917FBE" w:rsidRDefault="003B59B9">
      <w:pPr>
        <w:spacing w:after="49" w:line="240" w:lineRule="auto"/>
        <w:ind w:right="-15"/>
        <w:jc w:val="left"/>
      </w:pPr>
      <w:r>
        <w:rPr>
          <w:b/>
        </w:rPr>
        <w:t>Говорение</w:t>
      </w:r>
      <w:r>
        <w:t xml:space="preserve"> </w:t>
      </w:r>
    </w:p>
    <w:p w:rsidR="00917FBE" w:rsidRDefault="003B59B9">
      <w:r>
        <w:t xml:space="preserve">Диалогическая речь: </w:t>
      </w:r>
    </w:p>
    <w:p w:rsidR="00917FBE" w:rsidRDefault="003B59B9">
      <w:pPr>
        <w:numPr>
          <w:ilvl w:val="1"/>
          <w:numId w:val="3"/>
        </w:numPr>
        <w:spacing w:line="236" w:lineRule="auto"/>
        <w:ind w:hanging="360"/>
      </w:pPr>
      <w:proofErr w:type="gramStart"/>
      <w:r>
        <w:t>вести</w:t>
      </w:r>
      <w:proofErr w:type="gramEnd"/>
      <w:r>
        <w:t xml:space="preserve"> диалог этикетного характера: начинать, поддерживать и заканчивать разговор, вежливо переспрашивать; поздравлять с праздником, выражать пожелания и вежливо реагировать на поздравление; выражать благодарность; вежливо соглашаться на предложение / отказываться от предложения собеседника; </w:t>
      </w:r>
    </w:p>
    <w:p w:rsidR="00917FBE" w:rsidRDefault="003B59B9">
      <w:pPr>
        <w:numPr>
          <w:ilvl w:val="1"/>
          <w:numId w:val="3"/>
        </w:numPr>
        <w:spacing w:line="236" w:lineRule="auto"/>
        <w:ind w:hanging="360"/>
      </w:pPr>
      <w:proofErr w:type="gramStart"/>
      <w:r>
        <w:t>вести</w:t>
      </w:r>
      <w:proofErr w:type="gramEnd"/>
      <w:r>
        <w:t xml:space="preserve"> диалог-побуждение к действию: обращаться с просьбой, вежливо соглашаться / не соглашаться выполнить просьбу; приглашать собеседника к совместной деятельности, вежливо соглашаться / не соглашаться на предложение собеседника, объясняя причину своего решения; </w:t>
      </w:r>
    </w:p>
    <w:p w:rsidR="00917FBE" w:rsidRDefault="003B59B9">
      <w:pPr>
        <w:numPr>
          <w:ilvl w:val="1"/>
          <w:numId w:val="3"/>
        </w:numPr>
        <w:spacing w:line="236" w:lineRule="auto"/>
        <w:ind w:hanging="360"/>
      </w:pPr>
      <w:proofErr w:type="gramStart"/>
      <w:r>
        <w:t>вести</w:t>
      </w:r>
      <w:proofErr w:type="gramEnd"/>
      <w:r>
        <w:t xml:space="preserve"> диалог-расспрос: сообщать фактическую информацию, отвечая на вопросы. Объем диалога: 7–8 реплик со стороны каждого собеседника. Монологическая речь: </w:t>
      </w:r>
    </w:p>
    <w:p w:rsidR="00917FBE" w:rsidRDefault="003B59B9">
      <w:pPr>
        <w:numPr>
          <w:ilvl w:val="1"/>
          <w:numId w:val="3"/>
        </w:numPr>
        <w:ind w:hanging="360"/>
      </w:pPr>
      <w:proofErr w:type="gramStart"/>
      <w:r>
        <w:t>создание</w:t>
      </w:r>
      <w:proofErr w:type="gramEnd"/>
      <w:r>
        <w:t xml:space="preserve"> устных связных монологических высказываний с использованием основных коммуникативных типов речи: </w:t>
      </w:r>
    </w:p>
    <w:p w:rsidR="00917FBE" w:rsidRDefault="003B59B9">
      <w:pPr>
        <w:ind w:left="730"/>
      </w:pPr>
      <w:proofErr w:type="gramStart"/>
      <w:r>
        <w:t>описание</w:t>
      </w:r>
      <w:proofErr w:type="gramEnd"/>
      <w:r>
        <w:t xml:space="preserve"> (предмета, внешности человека), в том числе характеристика реального человека или литературного персонажа); повествование / сообщение; </w:t>
      </w:r>
    </w:p>
    <w:p w:rsidR="00917FBE" w:rsidRDefault="003B59B9">
      <w:pPr>
        <w:numPr>
          <w:ilvl w:val="1"/>
          <w:numId w:val="3"/>
        </w:numPr>
        <w:ind w:hanging="360"/>
      </w:pPr>
      <w:proofErr w:type="gramStart"/>
      <w:r>
        <w:t>изложение</w:t>
      </w:r>
      <w:proofErr w:type="gramEnd"/>
      <w:r>
        <w:t xml:space="preserve"> (пересказ) основного содержания прочитанного; </w:t>
      </w:r>
    </w:p>
    <w:p w:rsidR="00917FBE" w:rsidRDefault="003B59B9">
      <w:pPr>
        <w:numPr>
          <w:ilvl w:val="1"/>
          <w:numId w:val="3"/>
        </w:numPr>
        <w:ind w:hanging="360"/>
      </w:pPr>
      <w:proofErr w:type="gramStart"/>
      <w:r>
        <w:t>краткое</w:t>
      </w:r>
      <w:proofErr w:type="gramEnd"/>
      <w:r>
        <w:t xml:space="preserve"> изложение результатов выполненной проектной работы. </w:t>
      </w:r>
    </w:p>
    <w:p w:rsidR="00917FBE" w:rsidRDefault="003B59B9">
      <w:r>
        <w:t xml:space="preserve">Объем монологического высказывания: 7–8 фраз. </w:t>
      </w:r>
    </w:p>
    <w:p w:rsidR="00917FBE" w:rsidRDefault="003B59B9">
      <w:r>
        <w:t xml:space="preserve">Умения диалогической и монологической речи развиваются в стандартных ситуациях общения в рамках тематического содержания речи с опорой на речевые ситуации, ключевые слова и / или иллюстрации, фотографии с соблюдением норм татарского речевого этикета. </w:t>
      </w:r>
      <w:r>
        <w:rPr>
          <w:b/>
        </w:rPr>
        <w:t>Смысловое чтение</w:t>
      </w:r>
      <w:r>
        <w:t xml:space="preserve"> </w:t>
      </w:r>
    </w:p>
    <w:p w:rsidR="00917FBE" w:rsidRDefault="003B59B9">
      <w:pPr>
        <w:numPr>
          <w:ilvl w:val="1"/>
          <w:numId w:val="3"/>
        </w:numPr>
        <w:spacing w:line="236" w:lineRule="auto"/>
        <w:ind w:hanging="360"/>
      </w:pPr>
      <w:proofErr w:type="gramStart"/>
      <w:r>
        <w:t>чтение</w:t>
      </w:r>
      <w:proofErr w:type="gramEnd"/>
      <w:r>
        <w:t xml:space="preserve"> про себя с пониманием учебных и несложных адаптированных аутентичных текстов разных жанров и стилей, содержащих отдельные незнакомые слова, с различной глубиной проникновения в их содержание в зависимости от </w:t>
      </w:r>
      <w:r>
        <w:lastRenderedPageBreak/>
        <w:t xml:space="preserve">поставленной коммуникативной задачи: с пониманием основного содержания, с пониманием запрашиваемой информации; </w:t>
      </w:r>
    </w:p>
    <w:p w:rsidR="00917FBE" w:rsidRDefault="003B59B9">
      <w:pPr>
        <w:numPr>
          <w:ilvl w:val="1"/>
          <w:numId w:val="3"/>
        </w:numPr>
        <w:spacing w:line="236" w:lineRule="auto"/>
        <w:ind w:hanging="360"/>
      </w:pPr>
      <w:proofErr w:type="gramStart"/>
      <w:r>
        <w:t>чтение</w:t>
      </w:r>
      <w:proofErr w:type="gramEnd"/>
      <w:r>
        <w:t xml:space="preserve"> с пониманием основного содержания текста с определением основной темы и главных фактов / событий в прочитанном тексте, игнорируя незнакомые слова, несущественные для понимания основного содержания;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чтение </w:t>
      </w:r>
      <w:proofErr w:type="spellStart"/>
      <w:r>
        <w:t>несплошных</w:t>
      </w:r>
      <w:proofErr w:type="spellEnd"/>
      <w:r>
        <w:t xml:space="preserve"> текстов (таблиц) и понимание представленной в них информации. </w:t>
      </w:r>
    </w:p>
    <w:p w:rsidR="00917FBE" w:rsidRDefault="003B59B9">
      <w:pPr>
        <w:spacing w:line="236" w:lineRule="auto"/>
        <w:ind w:left="0" w:right="0" w:firstLine="0"/>
        <w:jc w:val="left"/>
      </w:pPr>
      <w:r>
        <w:t xml:space="preserve">Тексты для чтения: беседа; отрывок из художественного произведения, в том числе рассказ, сказка; научно-популярные тексты; сообщение информационного характера; сообщение личного характера; объявление; кулинарный рецепт; стихотворение; </w:t>
      </w:r>
      <w:proofErr w:type="spellStart"/>
      <w:r>
        <w:t>несплошной</w:t>
      </w:r>
      <w:proofErr w:type="spellEnd"/>
      <w:r>
        <w:t xml:space="preserve"> текст (таблица). </w:t>
      </w:r>
    </w:p>
    <w:p w:rsidR="00917FBE" w:rsidRDefault="003B59B9">
      <w:r>
        <w:t xml:space="preserve">Объем текста для чтения: 150–160 слов. </w:t>
      </w:r>
    </w:p>
    <w:p w:rsidR="00917FBE" w:rsidRDefault="003B59B9">
      <w:pPr>
        <w:spacing w:after="49" w:line="240" w:lineRule="auto"/>
        <w:ind w:right="-15"/>
        <w:jc w:val="left"/>
      </w:pPr>
      <w:r>
        <w:rPr>
          <w:b/>
        </w:rPr>
        <w:t>Письменная речь</w:t>
      </w:r>
      <w:r>
        <w:t xml:space="preserve"> </w:t>
      </w:r>
    </w:p>
    <w:p w:rsidR="00917FBE" w:rsidRDefault="003B59B9">
      <w:pPr>
        <w:numPr>
          <w:ilvl w:val="1"/>
          <w:numId w:val="3"/>
        </w:numPr>
        <w:ind w:hanging="360"/>
      </w:pPr>
      <w:proofErr w:type="gramStart"/>
      <w:r>
        <w:t>написание</w:t>
      </w:r>
      <w:proofErr w:type="gramEnd"/>
      <w:r>
        <w:t xml:space="preserve"> ответов на заданные вопросы с использованием изученного лексико-грамматического материала; письменная постановка вопросов по теме или проблеме, или к тексту для проверки понимания прочитанного; </w:t>
      </w:r>
    </w:p>
    <w:p w:rsidR="00917FBE" w:rsidRDefault="00917FBE">
      <w:pPr>
        <w:sectPr w:rsidR="00917FBE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6838" w:h="11904" w:orient="landscape"/>
          <w:pgMar w:top="1758" w:right="1131" w:bottom="893" w:left="1133" w:header="720" w:footer="720" w:gutter="0"/>
          <w:cols w:space="720"/>
        </w:sectPr>
      </w:pPr>
    </w:p>
    <w:p w:rsidR="00917FBE" w:rsidRDefault="003B59B9">
      <w:pPr>
        <w:ind w:left="730"/>
      </w:pPr>
      <w:proofErr w:type="gramStart"/>
      <w:r>
        <w:lastRenderedPageBreak/>
        <w:t>письменное</w:t>
      </w:r>
      <w:proofErr w:type="gramEnd"/>
      <w:r>
        <w:t xml:space="preserve"> составление мини-диалога по данному образцу; </w:t>
      </w:r>
    </w:p>
    <w:p w:rsidR="00917FBE" w:rsidRDefault="003B59B9">
      <w:pPr>
        <w:ind w:left="730"/>
      </w:pPr>
      <w:proofErr w:type="gramStart"/>
      <w:r>
        <w:t>написание</w:t>
      </w:r>
      <w:proofErr w:type="gramEnd"/>
      <w:r>
        <w:t xml:space="preserve"> о себе основных сведений в соответствии с языковыми нормами; </w:t>
      </w:r>
    </w:p>
    <w:p w:rsidR="00917FBE" w:rsidRDefault="003B59B9">
      <w:pPr>
        <w:numPr>
          <w:ilvl w:val="1"/>
          <w:numId w:val="3"/>
        </w:numPr>
        <w:ind w:hanging="360"/>
      </w:pPr>
      <w:proofErr w:type="gramStart"/>
      <w:r>
        <w:t>краткая</w:t>
      </w:r>
      <w:proofErr w:type="gramEnd"/>
      <w:r>
        <w:t xml:space="preserve"> письменная передача содержания текста; </w:t>
      </w:r>
    </w:p>
    <w:p w:rsidR="00917FBE" w:rsidRDefault="003B59B9">
      <w:pPr>
        <w:numPr>
          <w:ilvl w:val="1"/>
          <w:numId w:val="3"/>
        </w:numPr>
        <w:ind w:hanging="360"/>
      </w:pPr>
      <w:proofErr w:type="gramStart"/>
      <w:r>
        <w:t>написание</w:t>
      </w:r>
      <w:proofErr w:type="gramEnd"/>
      <w:r>
        <w:t xml:space="preserve"> краткой характеристики литературного персонажа;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написание поздравительных открыток, приглашений. </w:t>
      </w:r>
    </w:p>
    <w:p w:rsidR="00917FBE" w:rsidRDefault="003B59B9">
      <w:pPr>
        <w:spacing w:after="49" w:line="240" w:lineRule="auto"/>
        <w:ind w:right="-15"/>
        <w:jc w:val="left"/>
      </w:pPr>
      <w:r>
        <w:rPr>
          <w:b/>
        </w:rPr>
        <w:t xml:space="preserve">Языковые знания и навыки </w:t>
      </w:r>
    </w:p>
    <w:p w:rsidR="00917FBE" w:rsidRDefault="003B59B9">
      <w:pPr>
        <w:spacing w:after="49" w:line="240" w:lineRule="auto"/>
        <w:ind w:right="-15"/>
        <w:jc w:val="left"/>
      </w:pPr>
      <w:r>
        <w:rPr>
          <w:b/>
        </w:rPr>
        <w:t>Фонетическая сторона речи</w:t>
      </w:r>
      <w:r>
        <w:t xml:space="preserve"> </w:t>
      </w:r>
    </w:p>
    <w:p w:rsidR="00917FBE" w:rsidRDefault="003B59B9">
      <w:pPr>
        <w:numPr>
          <w:ilvl w:val="1"/>
          <w:numId w:val="3"/>
        </w:numPr>
        <w:ind w:hanging="360"/>
      </w:pPr>
      <w:proofErr w:type="gramStart"/>
      <w:r>
        <w:t>различение</w:t>
      </w:r>
      <w:proofErr w:type="gramEnd"/>
      <w:r>
        <w:t xml:space="preserve"> на слух и адекватное произнесение слов с соблюдением правильного ударения и фраз с соблюдением их ритмико-интонационных особенностей; </w:t>
      </w:r>
    </w:p>
    <w:p w:rsidR="00917FBE" w:rsidRDefault="003B59B9">
      <w:pPr>
        <w:numPr>
          <w:ilvl w:val="1"/>
          <w:numId w:val="3"/>
        </w:numPr>
        <w:ind w:hanging="360"/>
      </w:pPr>
      <w:proofErr w:type="gramStart"/>
      <w:r>
        <w:t>чтение</w:t>
      </w:r>
      <w:proofErr w:type="gramEnd"/>
      <w:r>
        <w:t xml:space="preserve"> новых слов согласно основным правилам чтения; </w:t>
      </w:r>
    </w:p>
    <w:p w:rsidR="00917FBE" w:rsidRDefault="003B59B9">
      <w:pPr>
        <w:numPr>
          <w:ilvl w:val="1"/>
          <w:numId w:val="3"/>
        </w:numPr>
        <w:ind w:hanging="360"/>
      </w:pPr>
      <w:proofErr w:type="gramStart"/>
      <w:r>
        <w:t>ударение</w:t>
      </w:r>
      <w:proofErr w:type="gramEnd"/>
      <w:r>
        <w:t xml:space="preserve"> в глаголах повелительного наклонения; </w:t>
      </w:r>
    </w:p>
    <w:p w:rsidR="00917FBE" w:rsidRDefault="003B59B9">
      <w:pPr>
        <w:numPr>
          <w:ilvl w:val="1"/>
          <w:numId w:val="3"/>
        </w:numPr>
        <w:ind w:hanging="360"/>
      </w:pPr>
      <w:proofErr w:type="gramStart"/>
      <w:r>
        <w:t>чтение</w:t>
      </w:r>
      <w:proofErr w:type="gramEnd"/>
      <w:r>
        <w:t xml:space="preserve">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 </w:t>
      </w:r>
    </w:p>
    <w:p w:rsidR="00917FBE" w:rsidRDefault="003B59B9">
      <w:r>
        <w:t xml:space="preserve">Тексты для чтения вслух: сообщение информационного характера, отрывок из научно-популярного текста, рассказ, диалог (беседа). </w:t>
      </w:r>
    </w:p>
    <w:p w:rsidR="00917FBE" w:rsidRDefault="003B59B9">
      <w:pPr>
        <w:ind w:right="8355"/>
      </w:pPr>
      <w:r>
        <w:t xml:space="preserve">Объем текста для чтения вслух: до 80 слов. </w:t>
      </w:r>
      <w:r>
        <w:rPr>
          <w:b/>
        </w:rPr>
        <w:t>Графика, орфография и пунктуация</w:t>
      </w:r>
      <w:r>
        <w:t xml:space="preserve"> </w:t>
      </w:r>
    </w:p>
    <w:p w:rsidR="00917FBE" w:rsidRDefault="003B59B9">
      <w:pPr>
        <w:numPr>
          <w:ilvl w:val="1"/>
          <w:numId w:val="3"/>
        </w:numPr>
        <w:ind w:hanging="360"/>
      </w:pPr>
      <w:proofErr w:type="gramStart"/>
      <w:r>
        <w:t>правильное</w:t>
      </w:r>
      <w:proofErr w:type="gramEnd"/>
      <w:r>
        <w:t xml:space="preserve"> написание изученных слов; </w:t>
      </w:r>
    </w:p>
    <w:p w:rsidR="00917FBE" w:rsidRDefault="003B59B9">
      <w:pPr>
        <w:numPr>
          <w:ilvl w:val="1"/>
          <w:numId w:val="3"/>
        </w:numPr>
        <w:ind w:hanging="360"/>
      </w:pPr>
      <w:proofErr w:type="gramStart"/>
      <w:r>
        <w:t>правильное</w:t>
      </w:r>
      <w:proofErr w:type="gramEnd"/>
      <w:r>
        <w:t xml:space="preserve"> использование знаков препинания: точки, вопросительного и восклицательного знаков в конце предложения; запятой при перечислении, обращении, при вводных словах; </w:t>
      </w:r>
    </w:p>
    <w:p w:rsidR="00917FBE" w:rsidRDefault="003B59B9">
      <w:pPr>
        <w:numPr>
          <w:ilvl w:val="1"/>
          <w:numId w:val="3"/>
        </w:numPr>
        <w:ind w:hanging="360"/>
      </w:pPr>
      <w:proofErr w:type="gramStart"/>
      <w:r>
        <w:t>пунктуационно</w:t>
      </w:r>
      <w:proofErr w:type="gramEnd"/>
      <w:r>
        <w:t xml:space="preserve"> правильное, в соответствии с нормами татарского речевого этикета оформление электронного сообщения личного характера. </w:t>
      </w:r>
    </w:p>
    <w:p w:rsidR="00917FBE" w:rsidRDefault="003B59B9">
      <w:pPr>
        <w:spacing w:after="49" w:line="240" w:lineRule="auto"/>
        <w:ind w:right="-15"/>
        <w:jc w:val="left"/>
      </w:pPr>
      <w:r>
        <w:rPr>
          <w:b/>
        </w:rPr>
        <w:t>Лексическая сторона речи</w:t>
      </w:r>
      <w:r>
        <w:t xml:space="preserve"> </w:t>
      </w:r>
    </w:p>
    <w:p w:rsidR="00917FBE" w:rsidRDefault="003B59B9">
      <w:pPr>
        <w:spacing w:line="236" w:lineRule="auto"/>
        <w:ind w:left="0" w:right="0" w:firstLine="0"/>
        <w:jc w:val="left"/>
      </w:pPr>
      <w:r>
        <w:t xml:space="preserve">Распознавание и употребление в устной и письменной речи не менее 600 лексических единиц (слов, словосочетаний, речевых клише), обслуживающих ситуации общения в рамках тематического содержания речи для 6 класса, включая 500 лексических единиц, усвоенных в 1–5 классах; слов-названий предметов, их признаков, действий предметов; </w:t>
      </w:r>
      <w:r>
        <w:lastRenderedPageBreak/>
        <w:t>заимствованных слов; синонимов и антонимов изученных слов; производных «</w:t>
      </w:r>
      <w:proofErr w:type="spellStart"/>
      <w:r>
        <w:t>сыйныфташ</w:t>
      </w:r>
      <w:proofErr w:type="spellEnd"/>
      <w:r>
        <w:t>», «</w:t>
      </w:r>
      <w:proofErr w:type="spellStart"/>
      <w:r>
        <w:t>дуслык</w:t>
      </w:r>
      <w:proofErr w:type="spellEnd"/>
      <w:r>
        <w:t>», парных «</w:t>
      </w:r>
      <w:proofErr w:type="spellStart"/>
      <w:r>
        <w:t>әти-әни</w:t>
      </w:r>
      <w:proofErr w:type="spellEnd"/>
      <w:r>
        <w:t>», сложных «</w:t>
      </w:r>
      <w:proofErr w:type="spellStart"/>
      <w:r>
        <w:t>даруханә</w:t>
      </w:r>
      <w:proofErr w:type="spellEnd"/>
      <w:r>
        <w:t>», составных «</w:t>
      </w:r>
      <w:proofErr w:type="spellStart"/>
      <w:r>
        <w:t>җир</w:t>
      </w:r>
      <w:proofErr w:type="spellEnd"/>
      <w:r>
        <w:t xml:space="preserve"> </w:t>
      </w:r>
      <w:proofErr w:type="spellStart"/>
      <w:r>
        <w:t>җиләге</w:t>
      </w:r>
      <w:proofErr w:type="spellEnd"/>
      <w:r>
        <w:t>»</w:t>
      </w:r>
      <w:r>
        <w:rPr>
          <w:i/>
        </w:rPr>
        <w:t xml:space="preserve"> </w:t>
      </w:r>
      <w:r>
        <w:t xml:space="preserve">слов. </w:t>
      </w:r>
      <w:r>
        <w:rPr>
          <w:b/>
        </w:rPr>
        <w:t>Грамматическая сторона речи</w:t>
      </w:r>
      <w:r>
        <w:t xml:space="preserve"> </w:t>
      </w:r>
    </w:p>
    <w:p w:rsidR="00917FBE" w:rsidRDefault="003B59B9">
      <w:r>
        <w:t xml:space="preserve">Распознавание в письменном и звучащем тексте и употребление в устной и письменной речи изученных «морфологических» форм и синтаксических конструкций татарского языка: </w:t>
      </w:r>
    </w:p>
    <w:p w:rsidR="00917FBE" w:rsidRDefault="003B59B9">
      <w:pPr>
        <w:numPr>
          <w:ilvl w:val="1"/>
          <w:numId w:val="3"/>
        </w:numPr>
        <w:ind w:hanging="360"/>
      </w:pPr>
      <w:proofErr w:type="gramStart"/>
      <w:r>
        <w:t>личные</w:t>
      </w:r>
      <w:proofErr w:type="gramEnd"/>
      <w:r>
        <w:t xml:space="preserve"> местоимения мн. числа в притяжательном, направительном падежа, «</w:t>
      </w:r>
      <w:proofErr w:type="spellStart"/>
      <w:r>
        <w:t>безне</w:t>
      </w:r>
      <w:proofErr w:type="spellEnd"/>
      <w:r>
        <w:t>» – «</w:t>
      </w:r>
      <w:proofErr w:type="spellStart"/>
      <w:r>
        <w:t>безгә</w:t>
      </w:r>
      <w:proofErr w:type="spellEnd"/>
      <w:r>
        <w:t>», «</w:t>
      </w:r>
      <w:proofErr w:type="spellStart"/>
      <w:r>
        <w:t>сезнең</w:t>
      </w:r>
      <w:proofErr w:type="spellEnd"/>
      <w:r>
        <w:t>» – «</w:t>
      </w:r>
      <w:proofErr w:type="spellStart"/>
      <w:r>
        <w:t>сезгә</w:t>
      </w:r>
      <w:proofErr w:type="spellEnd"/>
      <w:r>
        <w:t>», «</w:t>
      </w:r>
      <w:proofErr w:type="spellStart"/>
      <w:r>
        <w:t>аларның</w:t>
      </w:r>
      <w:proofErr w:type="spellEnd"/>
      <w:r>
        <w:t>» – «</w:t>
      </w:r>
      <w:proofErr w:type="spellStart"/>
      <w:r>
        <w:t>аларга</w:t>
      </w:r>
      <w:proofErr w:type="spellEnd"/>
      <w:r>
        <w:t xml:space="preserve">»; </w:t>
      </w:r>
    </w:p>
    <w:p w:rsidR="00917FBE" w:rsidRDefault="003B59B9">
      <w:pPr>
        <w:numPr>
          <w:ilvl w:val="1"/>
          <w:numId w:val="3"/>
        </w:numPr>
        <w:ind w:hanging="360"/>
      </w:pPr>
      <w:proofErr w:type="gramStart"/>
      <w:r>
        <w:t>производные</w:t>
      </w:r>
      <w:proofErr w:type="gramEnd"/>
      <w:r>
        <w:t xml:space="preserve"> имена существительные с аффиксами -лык / -лек, -</w:t>
      </w:r>
      <w:proofErr w:type="spellStart"/>
      <w:r>
        <w:t>даш</w:t>
      </w:r>
      <w:proofErr w:type="spellEnd"/>
      <w:r>
        <w:t xml:space="preserve"> / -</w:t>
      </w:r>
      <w:proofErr w:type="spellStart"/>
      <w:r>
        <w:t>дәш</w:t>
      </w:r>
      <w:proofErr w:type="spellEnd"/>
      <w:r>
        <w:t>, -</w:t>
      </w:r>
      <w:proofErr w:type="spellStart"/>
      <w:r>
        <w:t>таш</w:t>
      </w:r>
      <w:proofErr w:type="spellEnd"/>
      <w:r>
        <w:t xml:space="preserve"> / -</w:t>
      </w:r>
      <w:proofErr w:type="spellStart"/>
      <w:r>
        <w:t>тәш</w:t>
      </w:r>
      <w:proofErr w:type="spellEnd"/>
      <w:r>
        <w:t xml:space="preserve"> (</w:t>
      </w:r>
      <w:proofErr w:type="spellStart"/>
      <w:r>
        <w:t>дуслык</w:t>
      </w:r>
      <w:proofErr w:type="spellEnd"/>
      <w:r>
        <w:t xml:space="preserve">, </w:t>
      </w:r>
      <w:proofErr w:type="spellStart"/>
      <w:r>
        <w:t>сыйныфташ</w:t>
      </w:r>
      <w:proofErr w:type="spellEnd"/>
      <w:r>
        <w:t xml:space="preserve">); </w:t>
      </w:r>
    </w:p>
    <w:p w:rsidR="00917FBE" w:rsidRDefault="003B59B9">
      <w:pPr>
        <w:numPr>
          <w:ilvl w:val="1"/>
          <w:numId w:val="3"/>
        </w:numPr>
        <w:ind w:hanging="360"/>
      </w:pPr>
      <w:proofErr w:type="gramStart"/>
      <w:r>
        <w:t>парные</w:t>
      </w:r>
      <w:proofErr w:type="gramEnd"/>
      <w:r>
        <w:t>, сложные и составные имена существительные: «</w:t>
      </w:r>
      <w:proofErr w:type="spellStart"/>
      <w:r>
        <w:t>әти-әни</w:t>
      </w:r>
      <w:proofErr w:type="spellEnd"/>
      <w:r>
        <w:t>», «бала-чага»; «</w:t>
      </w:r>
      <w:proofErr w:type="spellStart"/>
      <w:r>
        <w:t>даруханә</w:t>
      </w:r>
      <w:proofErr w:type="spellEnd"/>
      <w:r>
        <w:t>», «</w:t>
      </w:r>
      <w:proofErr w:type="spellStart"/>
      <w:r>
        <w:t>җир</w:t>
      </w:r>
      <w:proofErr w:type="spellEnd"/>
      <w:r>
        <w:t xml:space="preserve"> </w:t>
      </w:r>
      <w:proofErr w:type="spellStart"/>
      <w:r>
        <w:t>җиләге</w:t>
      </w:r>
      <w:proofErr w:type="spellEnd"/>
      <w:r>
        <w:t xml:space="preserve">»; </w:t>
      </w:r>
    </w:p>
    <w:p w:rsidR="00917FBE" w:rsidRDefault="003B59B9">
      <w:pPr>
        <w:numPr>
          <w:ilvl w:val="1"/>
          <w:numId w:val="3"/>
        </w:numPr>
        <w:ind w:hanging="360"/>
      </w:pPr>
      <w:proofErr w:type="gramStart"/>
      <w:r>
        <w:t>производные</w:t>
      </w:r>
      <w:proofErr w:type="gramEnd"/>
      <w:r>
        <w:t xml:space="preserve"> имена прилагательные с аффиксами -</w:t>
      </w:r>
      <w:proofErr w:type="spellStart"/>
      <w:r>
        <w:t>гы</w:t>
      </w:r>
      <w:proofErr w:type="spellEnd"/>
      <w:r>
        <w:t xml:space="preserve"> / -</w:t>
      </w:r>
      <w:proofErr w:type="spellStart"/>
      <w:r>
        <w:t>ге</w:t>
      </w:r>
      <w:proofErr w:type="spellEnd"/>
      <w:r>
        <w:t>, -</w:t>
      </w:r>
      <w:proofErr w:type="spellStart"/>
      <w:r>
        <w:t>кы</w:t>
      </w:r>
      <w:proofErr w:type="spellEnd"/>
      <w:r>
        <w:t xml:space="preserve"> / -</w:t>
      </w:r>
      <w:proofErr w:type="spellStart"/>
      <w:r>
        <w:t>ке</w:t>
      </w:r>
      <w:proofErr w:type="spellEnd"/>
      <w:r>
        <w:t xml:space="preserve"> (</w:t>
      </w:r>
      <w:proofErr w:type="spellStart"/>
      <w:r>
        <w:t>җәйге</w:t>
      </w:r>
      <w:proofErr w:type="spellEnd"/>
      <w:r>
        <w:t xml:space="preserve">, </w:t>
      </w:r>
      <w:proofErr w:type="spellStart"/>
      <w:r>
        <w:t>кышкы</w:t>
      </w:r>
      <w:proofErr w:type="spellEnd"/>
      <w:r>
        <w:t xml:space="preserve">); </w:t>
      </w:r>
    </w:p>
    <w:p w:rsidR="00917FBE" w:rsidRDefault="003B59B9">
      <w:pPr>
        <w:numPr>
          <w:ilvl w:val="1"/>
          <w:numId w:val="3"/>
        </w:numPr>
        <w:ind w:hanging="360"/>
      </w:pPr>
      <w:proofErr w:type="gramStart"/>
      <w:r>
        <w:t>глаголы</w:t>
      </w:r>
      <w:proofErr w:type="gramEnd"/>
      <w:r>
        <w:t xml:space="preserve"> прошедшего определенного и </w:t>
      </w:r>
      <w:proofErr w:type="spellStart"/>
      <w:r>
        <w:t>прошедщего</w:t>
      </w:r>
      <w:proofErr w:type="spellEnd"/>
      <w:r>
        <w:t xml:space="preserve"> неопределенного времени в утвердительной и отрицательной формах; </w:t>
      </w:r>
    </w:p>
    <w:p w:rsidR="00917FBE" w:rsidRDefault="003B59B9">
      <w:pPr>
        <w:numPr>
          <w:ilvl w:val="1"/>
          <w:numId w:val="3"/>
        </w:numPr>
        <w:ind w:hanging="360"/>
      </w:pPr>
      <w:proofErr w:type="gramStart"/>
      <w:r>
        <w:t>глаголы</w:t>
      </w:r>
      <w:proofErr w:type="gramEnd"/>
      <w:r>
        <w:t xml:space="preserve"> будущего определенного времени I, II, III лица единственного и множественного числа в утвердительной и отрицательной формах; </w:t>
      </w:r>
    </w:p>
    <w:p w:rsidR="00917FBE" w:rsidRDefault="003B59B9">
      <w:pPr>
        <w:numPr>
          <w:ilvl w:val="1"/>
          <w:numId w:val="3"/>
        </w:numPr>
        <w:ind w:hanging="360"/>
      </w:pPr>
      <w:proofErr w:type="gramStart"/>
      <w:r>
        <w:t>глаголы</w:t>
      </w:r>
      <w:proofErr w:type="gramEnd"/>
      <w:r>
        <w:t xml:space="preserve"> повелительного наклонения II лица единственного и множественного числа в утвердительной и отрицательной формах: бар! – </w:t>
      </w:r>
      <w:proofErr w:type="spellStart"/>
      <w:r>
        <w:t>барыгыз</w:t>
      </w:r>
      <w:proofErr w:type="spellEnd"/>
      <w:r>
        <w:t xml:space="preserve">! – </w:t>
      </w:r>
      <w:proofErr w:type="spellStart"/>
      <w:r>
        <w:t>ба'рма</w:t>
      </w:r>
      <w:proofErr w:type="spellEnd"/>
      <w:r>
        <w:t xml:space="preserve">! – </w:t>
      </w:r>
      <w:proofErr w:type="spellStart"/>
      <w:r>
        <w:t>ба'рмагыз</w:t>
      </w:r>
      <w:proofErr w:type="spellEnd"/>
      <w:r>
        <w:t xml:space="preserve">!; </w:t>
      </w:r>
    </w:p>
    <w:p w:rsidR="00917FBE" w:rsidRDefault="003B59B9">
      <w:pPr>
        <w:numPr>
          <w:ilvl w:val="1"/>
          <w:numId w:val="3"/>
        </w:numPr>
        <w:ind w:hanging="360"/>
      </w:pPr>
      <w:proofErr w:type="gramStart"/>
      <w:r>
        <w:t>конструкция</w:t>
      </w:r>
      <w:proofErr w:type="gramEnd"/>
      <w:r>
        <w:t xml:space="preserve"> глагол повел. наклонения II лица + частица </w:t>
      </w:r>
      <w:proofErr w:type="spellStart"/>
      <w:r>
        <w:t>әле</w:t>
      </w:r>
      <w:proofErr w:type="spellEnd"/>
      <w:r>
        <w:t>, «</w:t>
      </w:r>
      <w:proofErr w:type="spellStart"/>
      <w:r>
        <w:t>булыш</w:t>
      </w:r>
      <w:proofErr w:type="spellEnd"/>
      <w:r>
        <w:t xml:space="preserve"> </w:t>
      </w:r>
      <w:proofErr w:type="spellStart"/>
      <w:r>
        <w:t>әле</w:t>
      </w:r>
      <w:proofErr w:type="spellEnd"/>
      <w:r>
        <w:t>», «</w:t>
      </w:r>
      <w:proofErr w:type="spellStart"/>
      <w:r>
        <w:t>әйтегез</w:t>
      </w:r>
      <w:proofErr w:type="spellEnd"/>
      <w:r>
        <w:t xml:space="preserve"> </w:t>
      </w:r>
      <w:proofErr w:type="spellStart"/>
      <w:r>
        <w:t>әле</w:t>
      </w:r>
      <w:proofErr w:type="spellEnd"/>
      <w:r>
        <w:t xml:space="preserve">»; </w:t>
      </w:r>
    </w:p>
    <w:p w:rsidR="00917FBE" w:rsidRDefault="003B59B9">
      <w:pPr>
        <w:numPr>
          <w:ilvl w:val="1"/>
          <w:numId w:val="3"/>
        </w:numPr>
        <w:ind w:hanging="360"/>
      </w:pPr>
      <w:proofErr w:type="gramStart"/>
      <w:r>
        <w:t>наречия</w:t>
      </w:r>
      <w:proofErr w:type="gramEnd"/>
      <w:r>
        <w:t xml:space="preserve"> меры и степени «</w:t>
      </w:r>
      <w:proofErr w:type="spellStart"/>
      <w:r>
        <w:t>күп</w:t>
      </w:r>
      <w:proofErr w:type="spellEnd"/>
      <w:r>
        <w:t>», «аз», времени «</w:t>
      </w:r>
      <w:proofErr w:type="spellStart"/>
      <w:r>
        <w:t>хәзер</w:t>
      </w:r>
      <w:proofErr w:type="spellEnd"/>
      <w:r>
        <w:t>», «</w:t>
      </w:r>
      <w:proofErr w:type="spellStart"/>
      <w:r>
        <w:t>башта</w:t>
      </w:r>
      <w:proofErr w:type="spellEnd"/>
      <w:r>
        <w:t>», «</w:t>
      </w:r>
      <w:proofErr w:type="spellStart"/>
      <w:r>
        <w:t>аннан</w:t>
      </w:r>
      <w:proofErr w:type="spellEnd"/>
      <w:r>
        <w:t xml:space="preserve"> </w:t>
      </w:r>
      <w:proofErr w:type="spellStart"/>
      <w:r>
        <w:t>соң</w:t>
      </w:r>
      <w:proofErr w:type="spellEnd"/>
      <w:r>
        <w:t xml:space="preserve">», «места </w:t>
      </w:r>
      <w:proofErr w:type="spellStart"/>
      <w:r>
        <w:t>уңда</w:t>
      </w:r>
      <w:proofErr w:type="spellEnd"/>
      <w:r>
        <w:t>», «</w:t>
      </w:r>
      <w:proofErr w:type="spellStart"/>
      <w:r>
        <w:t>сулда</w:t>
      </w:r>
      <w:proofErr w:type="spellEnd"/>
      <w:r>
        <w:t xml:space="preserve">»; </w:t>
      </w:r>
    </w:p>
    <w:p w:rsidR="00917FBE" w:rsidRDefault="003B59B9">
      <w:pPr>
        <w:numPr>
          <w:ilvl w:val="1"/>
          <w:numId w:val="3"/>
        </w:numPr>
        <w:ind w:hanging="360"/>
      </w:pPr>
      <w:proofErr w:type="gramStart"/>
      <w:r>
        <w:t>аналитическая</w:t>
      </w:r>
      <w:proofErr w:type="gramEnd"/>
      <w:r>
        <w:t xml:space="preserve"> форма глагола, выражающая желание, «</w:t>
      </w:r>
      <w:proofErr w:type="spellStart"/>
      <w:r>
        <w:t>барасым</w:t>
      </w:r>
      <w:proofErr w:type="spellEnd"/>
      <w:r>
        <w:t xml:space="preserve"> </w:t>
      </w:r>
      <w:proofErr w:type="spellStart"/>
      <w:r>
        <w:t>килә</w:t>
      </w:r>
      <w:proofErr w:type="spellEnd"/>
      <w:r>
        <w:t>» («</w:t>
      </w:r>
      <w:proofErr w:type="spellStart"/>
      <w:r>
        <w:t>килми</w:t>
      </w:r>
      <w:proofErr w:type="spellEnd"/>
      <w:r>
        <w:t>»), «</w:t>
      </w:r>
      <w:proofErr w:type="spellStart"/>
      <w:r>
        <w:t>уйныйсым</w:t>
      </w:r>
      <w:proofErr w:type="spellEnd"/>
      <w:r>
        <w:t xml:space="preserve"> </w:t>
      </w:r>
      <w:proofErr w:type="spellStart"/>
      <w:r>
        <w:t>килә</w:t>
      </w:r>
      <w:proofErr w:type="spellEnd"/>
      <w:r>
        <w:t>» («</w:t>
      </w:r>
      <w:proofErr w:type="spellStart"/>
      <w:r>
        <w:t>килми</w:t>
      </w:r>
      <w:proofErr w:type="spellEnd"/>
      <w:r>
        <w:t xml:space="preserve">»); </w:t>
      </w:r>
    </w:p>
    <w:p w:rsidR="00917FBE" w:rsidRDefault="003B59B9">
      <w:pPr>
        <w:numPr>
          <w:ilvl w:val="1"/>
          <w:numId w:val="3"/>
        </w:numPr>
        <w:spacing w:line="236" w:lineRule="auto"/>
        <w:ind w:hanging="360"/>
      </w:pPr>
      <w:proofErr w:type="gramStart"/>
      <w:r>
        <w:t>глаголы</w:t>
      </w:r>
      <w:proofErr w:type="gramEnd"/>
      <w:r>
        <w:t xml:space="preserve"> условного наклонения I, II, III лица единственного и множественного числа в утвердительной и отрицательной формах: барса – </w:t>
      </w:r>
      <w:proofErr w:type="spellStart"/>
      <w:r>
        <w:t>бармаса</w:t>
      </w:r>
      <w:proofErr w:type="spellEnd"/>
      <w:r>
        <w:t xml:space="preserve">, </w:t>
      </w:r>
      <w:proofErr w:type="spellStart"/>
      <w:r>
        <w:t>килсә</w:t>
      </w:r>
      <w:proofErr w:type="spellEnd"/>
      <w:r>
        <w:t xml:space="preserve"> – </w:t>
      </w:r>
      <w:proofErr w:type="spellStart"/>
      <w:r>
        <w:t>килмәсә</w:t>
      </w:r>
      <w:proofErr w:type="spellEnd"/>
      <w:r>
        <w:t xml:space="preserve">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>вводные слова «</w:t>
      </w:r>
      <w:proofErr w:type="spellStart"/>
      <w:r>
        <w:t>әлбәттә</w:t>
      </w:r>
      <w:proofErr w:type="spellEnd"/>
      <w:r>
        <w:t>», «</w:t>
      </w:r>
      <w:proofErr w:type="spellStart"/>
      <w:r>
        <w:t>мәсәлән</w:t>
      </w:r>
      <w:proofErr w:type="spellEnd"/>
      <w:r>
        <w:t xml:space="preserve">». </w:t>
      </w:r>
      <w:r>
        <w:rPr>
          <w:b/>
        </w:rPr>
        <w:t>Социокультурные знания и умения</w:t>
      </w:r>
      <w:r>
        <w:t xml:space="preserve"> </w:t>
      </w:r>
    </w:p>
    <w:p w:rsidR="00917FBE" w:rsidRDefault="003B59B9">
      <w:pPr>
        <w:numPr>
          <w:ilvl w:val="1"/>
          <w:numId w:val="3"/>
        </w:numPr>
        <w:ind w:hanging="360"/>
      </w:pPr>
      <w:proofErr w:type="gramStart"/>
      <w:r>
        <w:t>знание</w:t>
      </w:r>
      <w:proofErr w:type="gramEnd"/>
      <w:r>
        <w:t xml:space="preserve"> и использование социокультурных элементов речевого поведенческого этикета татарского языка в рамках тематического содержания в ситуациях общения; </w:t>
      </w:r>
    </w:p>
    <w:p w:rsidR="00917FBE" w:rsidRDefault="003B59B9">
      <w:pPr>
        <w:numPr>
          <w:ilvl w:val="1"/>
          <w:numId w:val="3"/>
        </w:numPr>
        <w:ind w:hanging="360"/>
      </w:pPr>
      <w:proofErr w:type="gramStart"/>
      <w:r>
        <w:t>знание</w:t>
      </w:r>
      <w:proofErr w:type="gramEnd"/>
      <w:r>
        <w:t xml:space="preserve">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содержания; </w:t>
      </w:r>
    </w:p>
    <w:p w:rsidR="00917FBE" w:rsidRDefault="003B59B9">
      <w:pPr>
        <w:numPr>
          <w:ilvl w:val="1"/>
          <w:numId w:val="3"/>
        </w:numPr>
        <w:ind w:hanging="360"/>
      </w:pPr>
      <w:proofErr w:type="gramStart"/>
      <w:r>
        <w:t>знание</w:t>
      </w:r>
      <w:proofErr w:type="gramEnd"/>
      <w:r>
        <w:t xml:space="preserve"> традиций и основных национальных праздников, известных достопримечательностей, выдающихся представителей татарского народа; </w:t>
      </w:r>
    </w:p>
    <w:p w:rsidR="00917FBE" w:rsidRDefault="003B59B9">
      <w:pPr>
        <w:numPr>
          <w:ilvl w:val="1"/>
          <w:numId w:val="3"/>
        </w:numPr>
        <w:spacing w:line="236" w:lineRule="auto"/>
        <w:ind w:hanging="360"/>
      </w:pPr>
      <w:proofErr w:type="gramStart"/>
      <w:r>
        <w:lastRenderedPageBreak/>
        <w:t>знакомство</w:t>
      </w:r>
      <w:proofErr w:type="gramEnd"/>
      <w:r>
        <w:t xml:space="preserve"> с доступными в языковом отношении образцами татарской поэзии и прозы;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кратко представлять Россию и Республику Татарстан (национальные праздники, традиции). </w:t>
      </w:r>
      <w:r>
        <w:rPr>
          <w:b/>
        </w:rPr>
        <w:t>Компенсаторные умения</w:t>
      </w:r>
      <w:r>
        <w:t xml:space="preserve"> использование при чтении и </w:t>
      </w:r>
      <w:proofErr w:type="spellStart"/>
      <w:r>
        <w:t>аудировании</w:t>
      </w:r>
      <w:proofErr w:type="spellEnd"/>
      <w:r>
        <w:t xml:space="preserve"> языковой, в том числе контекстуальной догадки; использование собеседником жестов и мимики при непосредственном общении; умение переспрашивать, просить повторить, уточняя значение незнакомых слов. </w:t>
      </w:r>
    </w:p>
    <w:p w:rsidR="00917FBE" w:rsidRDefault="003B59B9">
      <w:pPr>
        <w:spacing w:after="51" w:line="240" w:lineRule="auto"/>
        <w:ind w:right="-15"/>
        <w:jc w:val="left"/>
      </w:pPr>
      <w:r>
        <w:rPr>
          <w:b/>
          <w:sz w:val="36"/>
        </w:rPr>
        <w:t xml:space="preserve">7 КЛАСС </w:t>
      </w:r>
    </w:p>
    <w:p w:rsidR="00917FBE" w:rsidRDefault="003B59B9">
      <w:pPr>
        <w:spacing w:after="49" w:line="240" w:lineRule="auto"/>
        <w:ind w:right="-15"/>
        <w:jc w:val="left"/>
      </w:pPr>
      <w:r>
        <w:rPr>
          <w:b/>
        </w:rPr>
        <w:t xml:space="preserve">Тематическое содержание речи </w:t>
      </w:r>
    </w:p>
    <w:p w:rsidR="00917FBE" w:rsidRDefault="003B59B9">
      <w:pPr>
        <w:numPr>
          <w:ilvl w:val="0"/>
          <w:numId w:val="4"/>
        </w:numPr>
        <w:ind w:hanging="269"/>
      </w:pPr>
      <w:r>
        <w:t xml:space="preserve">Мир моего «Я»: Я и мои ровесники. Свободное время. Здоровый образ жизни. Старшие и мы. </w:t>
      </w:r>
    </w:p>
    <w:p w:rsidR="00917FBE" w:rsidRDefault="003B59B9">
      <w:pPr>
        <w:numPr>
          <w:ilvl w:val="0"/>
          <w:numId w:val="4"/>
        </w:numPr>
        <w:ind w:hanging="269"/>
      </w:pPr>
      <w:r>
        <w:t xml:space="preserve">Мир моих увлечений: Мои любимые занятия на досуге. Путешествия. Походы. </w:t>
      </w:r>
    </w:p>
    <w:p w:rsidR="00917FBE" w:rsidRDefault="003B59B9">
      <w:pPr>
        <w:numPr>
          <w:ilvl w:val="0"/>
          <w:numId w:val="4"/>
        </w:numPr>
        <w:ind w:hanging="269"/>
      </w:pPr>
      <w:r>
        <w:t xml:space="preserve">Мир вокруг меня: Знание и жизнь. Школа. Секреты хорошей учебы. </w:t>
      </w:r>
    </w:p>
    <w:p w:rsidR="00917FBE" w:rsidRDefault="003B59B9">
      <w:pPr>
        <w:numPr>
          <w:ilvl w:val="0"/>
          <w:numId w:val="4"/>
        </w:numPr>
        <w:ind w:hanging="269"/>
      </w:pPr>
      <w:r>
        <w:t xml:space="preserve">Моя Родина: Моя малая родина. Географическое положение, климат, природа. Исторические и памятные места. Казань – столица Татарстана. Выдающиеся представители татарского народа (писатели и поэты, деятели культуры). </w:t>
      </w:r>
    </w:p>
    <w:p w:rsidR="00917FBE" w:rsidRDefault="003B59B9">
      <w:pPr>
        <w:spacing w:after="49" w:line="240" w:lineRule="auto"/>
        <w:ind w:right="-15"/>
        <w:jc w:val="left"/>
      </w:pPr>
      <w:r>
        <w:rPr>
          <w:b/>
        </w:rPr>
        <w:t xml:space="preserve">Умения по видам речевой деятельности </w:t>
      </w:r>
    </w:p>
    <w:p w:rsidR="00917FBE" w:rsidRDefault="003B59B9">
      <w:pPr>
        <w:spacing w:after="49" w:line="240" w:lineRule="auto"/>
        <w:ind w:right="-15"/>
        <w:jc w:val="left"/>
      </w:pPr>
      <w:proofErr w:type="spellStart"/>
      <w:r>
        <w:rPr>
          <w:b/>
        </w:rPr>
        <w:t>Аудирование</w:t>
      </w:r>
      <w:proofErr w:type="spellEnd"/>
      <w:r>
        <w:t xml:space="preserve"> </w:t>
      </w:r>
    </w:p>
    <w:p w:rsidR="00917FBE" w:rsidRDefault="003B59B9">
      <w:pPr>
        <w:numPr>
          <w:ilvl w:val="1"/>
          <w:numId w:val="4"/>
        </w:numPr>
        <w:ind w:hanging="360"/>
      </w:pPr>
      <w:proofErr w:type="gramStart"/>
      <w:r>
        <w:t>восприятие</w:t>
      </w:r>
      <w:proofErr w:type="gramEnd"/>
      <w:r>
        <w:t xml:space="preserve"> и понимание на слух несложных адаптированных аутентичных текстов и умение выражать собственное отношение к прослушанному; </w:t>
      </w:r>
    </w:p>
    <w:p w:rsidR="00917FBE" w:rsidRDefault="003B59B9">
      <w:pPr>
        <w:numPr>
          <w:ilvl w:val="1"/>
          <w:numId w:val="4"/>
        </w:numPr>
        <w:ind w:hanging="360"/>
      </w:pPr>
      <w:proofErr w:type="gramStart"/>
      <w:r>
        <w:t>восприятие</w:t>
      </w:r>
      <w:proofErr w:type="gramEnd"/>
      <w:r>
        <w:t xml:space="preserve"> и понимание на слух несложных адаптированных аутентичных текстов и умение извлекать содержание в зависимости от поставленной коммуникативной задачи; </w:t>
      </w:r>
    </w:p>
    <w:p w:rsidR="00917FBE" w:rsidRDefault="003B59B9">
      <w:pPr>
        <w:numPr>
          <w:ilvl w:val="1"/>
          <w:numId w:val="4"/>
        </w:numPr>
        <w:ind w:hanging="360"/>
      </w:pPr>
      <w:proofErr w:type="gramStart"/>
      <w:r>
        <w:t>умение</w:t>
      </w:r>
      <w:proofErr w:type="gramEnd"/>
      <w:r>
        <w:t xml:space="preserve"> определять основную тему / идею услышанного текста; </w:t>
      </w:r>
    </w:p>
    <w:p w:rsidR="00917FBE" w:rsidRDefault="003B59B9">
      <w:pPr>
        <w:numPr>
          <w:ilvl w:val="1"/>
          <w:numId w:val="4"/>
        </w:numPr>
        <w:ind w:hanging="360"/>
      </w:pPr>
      <w:proofErr w:type="gramStart"/>
      <w:r>
        <w:t>выполнение</w:t>
      </w:r>
      <w:proofErr w:type="gramEnd"/>
      <w:r>
        <w:t xml:space="preserve"> условно-речевых упражнений для развития оперативной памяти: восстановление прослушанного текста по принципу «снежного кома». </w:t>
      </w:r>
    </w:p>
    <w:p w:rsidR="00917FBE" w:rsidRDefault="003B59B9">
      <w:r>
        <w:t xml:space="preserve">Тексты для </w:t>
      </w:r>
      <w:proofErr w:type="spellStart"/>
      <w:r>
        <w:t>аудирования</w:t>
      </w:r>
      <w:proofErr w:type="spellEnd"/>
      <w:r>
        <w:t xml:space="preserve">: высказывания собеседников в ситуациях повседневного общения, диалог (беседа), рассказ, сообщение информационного характера. </w:t>
      </w:r>
    </w:p>
    <w:p w:rsidR="00917FBE" w:rsidRDefault="003B59B9">
      <w:r>
        <w:t xml:space="preserve">Время звучания текста для </w:t>
      </w:r>
      <w:proofErr w:type="spellStart"/>
      <w:r>
        <w:t>аудирования</w:t>
      </w:r>
      <w:proofErr w:type="spellEnd"/>
      <w:r>
        <w:t xml:space="preserve"> – до 1,5 минуты. </w:t>
      </w:r>
    </w:p>
    <w:p w:rsidR="00917FBE" w:rsidRDefault="003B59B9">
      <w:pPr>
        <w:spacing w:after="49" w:line="240" w:lineRule="auto"/>
        <w:ind w:right="-15"/>
        <w:jc w:val="left"/>
      </w:pPr>
      <w:r>
        <w:rPr>
          <w:b/>
        </w:rPr>
        <w:t>Говорение</w:t>
      </w:r>
      <w:r>
        <w:t xml:space="preserve"> </w:t>
      </w:r>
    </w:p>
    <w:p w:rsidR="00917FBE" w:rsidRDefault="003B59B9">
      <w:r>
        <w:t xml:space="preserve">Диалогическая речь: </w:t>
      </w:r>
    </w:p>
    <w:p w:rsidR="00917FBE" w:rsidRDefault="003B59B9">
      <w:pPr>
        <w:numPr>
          <w:ilvl w:val="1"/>
          <w:numId w:val="4"/>
        </w:numPr>
        <w:spacing w:line="236" w:lineRule="auto"/>
        <w:ind w:hanging="360"/>
      </w:pPr>
      <w:proofErr w:type="gramStart"/>
      <w:r>
        <w:lastRenderedPageBreak/>
        <w:t>вести</w:t>
      </w:r>
      <w:proofErr w:type="gramEnd"/>
      <w:r>
        <w:t xml:space="preserve"> диалог этикетного характера: начинать, поддерживать и заканчивать разговор, вежливо переспрашивать; поздравлять с праздником, выражать пожелания и вежливо реагировать на поздравление; выражать благодарность; вежливо соглашаться на предложение / отказываться от предложения собеседника; </w:t>
      </w:r>
    </w:p>
    <w:p w:rsidR="00917FBE" w:rsidRDefault="003B59B9">
      <w:pPr>
        <w:numPr>
          <w:ilvl w:val="1"/>
          <w:numId w:val="4"/>
        </w:numPr>
        <w:spacing w:line="236" w:lineRule="auto"/>
        <w:ind w:hanging="360"/>
      </w:pPr>
      <w:proofErr w:type="gramStart"/>
      <w:r>
        <w:t>вести</w:t>
      </w:r>
      <w:proofErr w:type="gramEnd"/>
      <w:r>
        <w:t xml:space="preserve"> диалог-побуждение к действию: обращаться с просьбой, вежливо соглашаться / не соглашаться выполнить просьбу; приглашать собеседника к совместной деятельности, вежливо соглашаться / не соглашаться на предложение собеседника, объясняя причину своего решения; </w:t>
      </w:r>
    </w:p>
    <w:p w:rsidR="00917FBE" w:rsidRDefault="00917FBE">
      <w:pPr>
        <w:sectPr w:rsidR="00917FBE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6838" w:h="11904" w:orient="landscape"/>
          <w:pgMar w:top="1757" w:right="1128" w:bottom="893" w:left="1133" w:header="720" w:footer="720" w:gutter="0"/>
          <w:cols w:space="720"/>
        </w:sectPr>
      </w:pPr>
    </w:p>
    <w:p w:rsidR="00917FBE" w:rsidRDefault="003B59B9">
      <w:pPr>
        <w:spacing w:line="236" w:lineRule="auto"/>
        <w:ind w:left="0" w:right="615" w:firstLine="720"/>
        <w:jc w:val="left"/>
      </w:pPr>
      <w:proofErr w:type="gramStart"/>
      <w:r>
        <w:lastRenderedPageBreak/>
        <w:t>вести</w:t>
      </w:r>
      <w:proofErr w:type="gramEnd"/>
      <w:r>
        <w:t xml:space="preserve"> диалог-расспрос: сообщать фактическую информацию, отвечая на вопросы разных видов; выражать свое отношение к обсуждаемым фактам и событиям; запрашивать интересующую информацию; переходить с позиции спрашивающего на позицию отвечающего и, наоборот. Объем диалога: 8–9 реплик со стороны каждого собеседника. Монологическая речь: </w:t>
      </w:r>
    </w:p>
    <w:p w:rsidR="00917FBE" w:rsidRDefault="003B59B9">
      <w:pPr>
        <w:numPr>
          <w:ilvl w:val="1"/>
          <w:numId w:val="4"/>
        </w:numPr>
        <w:ind w:hanging="360"/>
      </w:pPr>
      <w:proofErr w:type="gramStart"/>
      <w:r>
        <w:t>создание</w:t>
      </w:r>
      <w:proofErr w:type="gramEnd"/>
      <w:r>
        <w:t xml:space="preserve"> устных связных монологических высказываний с использованием основных коммуникативных типов речи: </w:t>
      </w:r>
    </w:p>
    <w:p w:rsidR="00917FBE" w:rsidRDefault="003B59B9">
      <w:pPr>
        <w:ind w:left="730"/>
      </w:pPr>
      <w:proofErr w:type="gramStart"/>
      <w:r>
        <w:t>описание</w:t>
      </w:r>
      <w:proofErr w:type="gramEnd"/>
      <w:r>
        <w:t xml:space="preserve"> (предмета, внешности и одежды человека), в том числе характеристика реального человека или литературного персонажа); повествование / сообщение; </w:t>
      </w:r>
    </w:p>
    <w:p w:rsidR="00917FBE" w:rsidRDefault="003B59B9">
      <w:pPr>
        <w:numPr>
          <w:ilvl w:val="1"/>
          <w:numId w:val="4"/>
        </w:numPr>
        <w:ind w:hanging="360"/>
      </w:pPr>
      <w:proofErr w:type="gramStart"/>
      <w:r>
        <w:t>изложение</w:t>
      </w:r>
      <w:proofErr w:type="gramEnd"/>
      <w:r>
        <w:t xml:space="preserve"> (пересказ) основного содержания прочитанного / прослушанного текста;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краткое изложение результатов выполненной проектной работы. </w:t>
      </w:r>
    </w:p>
    <w:p w:rsidR="00917FBE" w:rsidRDefault="003B59B9">
      <w:r>
        <w:t xml:space="preserve">Объем монологического высказывания: 8–9 фраз. </w:t>
      </w:r>
    </w:p>
    <w:p w:rsidR="00917FBE" w:rsidRDefault="003B59B9">
      <w:r>
        <w:t xml:space="preserve">Умения диалогической и монологической речи развиваются в стандартных ситуациях общения в рамках тематического содержания речи с опорой на речевые ситуации, ключевые слова и / или иллюстрации, фотографии с соблюдением норм татарского речевого этикета. </w:t>
      </w:r>
      <w:r>
        <w:rPr>
          <w:b/>
        </w:rPr>
        <w:t>Смысловое чтение</w:t>
      </w:r>
      <w:r>
        <w:t xml:space="preserve"> </w:t>
      </w:r>
    </w:p>
    <w:p w:rsidR="00917FBE" w:rsidRDefault="003B59B9">
      <w:pPr>
        <w:numPr>
          <w:ilvl w:val="1"/>
          <w:numId w:val="4"/>
        </w:numPr>
        <w:spacing w:line="236" w:lineRule="auto"/>
        <w:ind w:hanging="360"/>
      </w:pPr>
      <w:proofErr w:type="gramStart"/>
      <w:r>
        <w:t>чтение</w:t>
      </w:r>
      <w:proofErr w:type="gramEnd"/>
      <w:r>
        <w:t xml:space="preserve"> про себя с пониманием учебных и несложных адаптированных аутентичных текстов разных жанров и стилей, содержащих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информации; </w:t>
      </w:r>
    </w:p>
    <w:p w:rsidR="00917FBE" w:rsidRDefault="003B59B9">
      <w:pPr>
        <w:numPr>
          <w:ilvl w:val="1"/>
          <w:numId w:val="4"/>
        </w:numPr>
        <w:spacing w:line="236" w:lineRule="auto"/>
        <w:ind w:hanging="360"/>
      </w:pPr>
      <w:proofErr w:type="gramStart"/>
      <w:r>
        <w:t>чтение</w:t>
      </w:r>
      <w:proofErr w:type="gramEnd"/>
      <w:r>
        <w:t xml:space="preserve"> с пониманием основного содержания текста с определением основной темы и главных фактов / событий в прочитанном тексте, игнорируя незнакомые слова, несущественные для понимания основного содержания;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чтение </w:t>
      </w:r>
      <w:proofErr w:type="spellStart"/>
      <w:r>
        <w:t>несплошных</w:t>
      </w:r>
      <w:proofErr w:type="spellEnd"/>
      <w:r>
        <w:t xml:space="preserve"> текстов (таблиц) и понимание представленной в них информации. </w:t>
      </w:r>
    </w:p>
    <w:p w:rsidR="00917FBE" w:rsidRDefault="003B59B9">
      <w:pPr>
        <w:spacing w:line="236" w:lineRule="auto"/>
        <w:ind w:left="0" w:right="0" w:firstLine="0"/>
        <w:jc w:val="left"/>
      </w:pPr>
      <w:r>
        <w:t xml:space="preserve">Тексты для чтения: беседа; отрывок из художественного произведения, в том числе рассказ, сказка; научно-популярные тексты; сообщение информационного характера; сообщение личного характера; объявление; кулинарный рецепт; стихотворение; </w:t>
      </w:r>
      <w:proofErr w:type="spellStart"/>
      <w:r>
        <w:t>несплошной</w:t>
      </w:r>
      <w:proofErr w:type="spellEnd"/>
      <w:r>
        <w:t xml:space="preserve"> текст (таблица). </w:t>
      </w:r>
    </w:p>
    <w:p w:rsidR="00917FBE" w:rsidRDefault="003B59B9">
      <w:r>
        <w:t xml:space="preserve">Объем текста для чтения: 180–200 слов. </w:t>
      </w:r>
    </w:p>
    <w:p w:rsidR="00917FBE" w:rsidRDefault="003B59B9">
      <w:pPr>
        <w:spacing w:after="49" w:line="240" w:lineRule="auto"/>
        <w:ind w:right="-15"/>
        <w:jc w:val="left"/>
      </w:pPr>
      <w:r>
        <w:rPr>
          <w:b/>
        </w:rPr>
        <w:t>Письменная речь</w:t>
      </w:r>
      <w:r>
        <w:t xml:space="preserve"> </w:t>
      </w:r>
    </w:p>
    <w:p w:rsidR="00917FBE" w:rsidRDefault="003B59B9">
      <w:pPr>
        <w:numPr>
          <w:ilvl w:val="1"/>
          <w:numId w:val="4"/>
        </w:numPr>
        <w:ind w:hanging="360"/>
      </w:pPr>
      <w:proofErr w:type="gramStart"/>
      <w:r>
        <w:t>написание</w:t>
      </w:r>
      <w:proofErr w:type="gramEnd"/>
      <w:r>
        <w:t xml:space="preserve"> словосочетаний, предложений, речевых клише в соответствии с решаемой коммуникативной задачей; </w:t>
      </w:r>
    </w:p>
    <w:p w:rsidR="00917FBE" w:rsidRDefault="003B59B9">
      <w:pPr>
        <w:numPr>
          <w:ilvl w:val="1"/>
          <w:numId w:val="4"/>
        </w:numPr>
        <w:ind w:hanging="360"/>
      </w:pPr>
      <w:proofErr w:type="gramStart"/>
      <w:r>
        <w:lastRenderedPageBreak/>
        <w:t>письменное</w:t>
      </w:r>
      <w:proofErr w:type="gramEnd"/>
      <w:r>
        <w:t xml:space="preserve"> выражение своего отношения к поступкам героев, к проблеме прочитанного текста; написание краткой характеристики литературного персонажа; </w:t>
      </w:r>
    </w:p>
    <w:p w:rsidR="00917FBE" w:rsidRDefault="003B59B9">
      <w:pPr>
        <w:ind w:left="730"/>
      </w:pPr>
      <w:proofErr w:type="gramStart"/>
      <w:r>
        <w:t>составление</w:t>
      </w:r>
      <w:proofErr w:type="gramEnd"/>
      <w:r>
        <w:t xml:space="preserve"> и написание небольших текстов по обсуждаемым нравственным проблемам прочитанных текстов; написание о себе основных сведений в соответствии с языковыми нормами; </w:t>
      </w:r>
    </w:p>
    <w:p w:rsidR="00917FBE" w:rsidRDefault="003B59B9">
      <w:pPr>
        <w:numPr>
          <w:ilvl w:val="1"/>
          <w:numId w:val="4"/>
        </w:numPr>
        <w:ind w:hanging="360"/>
      </w:pPr>
      <w:proofErr w:type="gramStart"/>
      <w:r>
        <w:t>написание</w:t>
      </w:r>
      <w:proofErr w:type="gramEnd"/>
      <w:r>
        <w:t xml:space="preserve"> личного письма с опорой и без опоры на образец (расспрашивать адресата о его жизни, делах, сообщать то же самое о себе, выражать благодарность, давать совет, просить о чем-либо). </w:t>
      </w:r>
    </w:p>
    <w:p w:rsidR="00917FBE" w:rsidRDefault="003B59B9">
      <w:r>
        <w:t xml:space="preserve">Объем письменного высказывания: до 60 слов. </w:t>
      </w:r>
    </w:p>
    <w:p w:rsidR="00917FBE" w:rsidRDefault="003B59B9">
      <w:pPr>
        <w:spacing w:after="49" w:line="240" w:lineRule="auto"/>
        <w:ind w:right="-15"/>
        <w:jc w:val="left"/>
      </w:pPr>
      <w:r>
        <w:rPr>
          <w:b/>
        </w:rPr>
        <w:t xml:space="preserve">Языковые знания и навыки </w:t>
      </w:r>
    </w:p>
    <w:p w:rsidR="00917FBE" w:rsidRDefault="003B59B9">
      <w:pPr>
        <w:spacing w:after="49" w:line="240" w:lineRule="auto"/>
        <w:ind w:right="-15"/>
        <w:jc w:val="left"/>
      </w:pPr>
      <w:r>
        <w:rPr>
          <w:b/>
        </w:rPr>
        <w:t>Фонетическая сторона речи</w:t>
      </w:r>
      <w:r>
        <w:t xml:space="preserve"> </w:t>
      </w:r>
    </w:p>
    <w:p w:rsidR="00917FBE" w:rsidRDefault="003B59B9">
      <w:pPr>
        <w:numPr>
          <w:ilvl w:val="1"/>
          <w:numId w:val="4"/>
        </w:numPr>
        <w:ind w:hanging="360"/>
      </w:pPr>
      <w:proofErr w:type="gramStart"/>
      <w:r>
        <w:t>различение</w:t>
      </w:r>
      <w:proofErr w:type="gramEnd"/>
      <w:r>
        <w:t xml:space="preserve"> на слух и адекватное произнесение слов с соблюдением правильного ударения и фраз с соблюдением их ритмико-интонационных особенностей; </w:t>
      </w:r>
    </w:p>
    <w:p w:rsidR="00917FBE" w:rsidRDefault="003B59B9">
      <w:pPr>
        <w:numPr>
          <w:ilvl w:val="1"/>
          <w:numId w:val="4"/>
        </w:numPr>
        <w:ind w:hanging="360"/>
      </w:pPr>
      <w:proofErr w:type="gramStart"/>
      <w:r>
        <w:t>чтение</w:t>
      </w:r>
      <w:proofErr w:type="gramEnd"/>
      <w:r>
        <w:t xml:space="preserve"> вслух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 </w:t>
      </w:r>
    </w:p>
    <w:p w:rsidR="00917FBE" w:rsidRDefault="003B59B9">
      <w:r>
        <w:t xml:space="preserve">Тексты для чтения вслух: сообщение информационного характера, отрывок из научно-популярного текста, рассказ, диалог (беседа). </w:t>
      </w:r>
    </w:p>
    <w:p w:rsidR="00917FBE" w:rsidRDefault="003B59B9">
      <w:pPr>
        <w:ind w:right="8348"/>
      </w:pPr>
      <w:r>
        <w:t xml:space="preserve">Объем текста для чтения вслух: до 90 слов. </w:t>
      </w:r>
      <w:r>
        <w:rPr>
          <w:b/>
        </w:rPr>
        <w:t>Графика, орфография и пунктуация</w:t>
      </w:r>
      <w:r>
        <w:t xml:space="preserve"> </w:t>
      </w:r>
    </w:p>
    <w:p w:rsidR="00917FBE" w:rsidRDefault="003B59B9">
      <w:pPr>
        <w:numPr>
          <w:ilvl w:val="1"/>
          <w:numId w:val="4"/>
        </w:numPr>
        <w:ind w:hanging="360"/>
      </w:pPr>
      <w:proofErr w:type="gramStart"/>
      <w:r>
        <w:t>правильное</w:t>
      </w:r>
      <w:proofErr w:type="gramEnd"/>
      <w:r>
        <w:t xml:space="preserve"> написание изученных слов; </w:t>
      </w:r>
    </w:p>
    <w:p w:rsidR="00917FBE" w:rsidRDefault="003B59B9">
      <w:pPr>
        <w:numPr>
          <w:ilvl w:val="1"/>
          <w:numId w:val="4"/>
        </w:numPr>
        <w:ind w:hanging="360"/>
      </w:pPr>
      <w:proofErr w:type="gramStart"/>
      <w:r>
        <w:t>правильное</w:t>
      </w:r>
      <w:proofErr w:type="gramEnd"/>
      <w:r>
        <w:t xml:space="preserve"> использование знаков препинания: точки, вопросительного и восклицательного знаков в конце предложения; запятой при перечислении, обращении, при вводных словах; </w:t>
      </w:r>
    </w:p>
    <w:p w:rsidR="00917FBE" w:rsidRDefault="003B59B9">
      <w:pPr>
        <w:numPr>
          <w:ilvl w:val="1"/>
          <w:numId w:val="4"/>
        </w:numPr>
        <w:ind w:hanging="360"/>
      </w:pPr>
      <w:proofErr w:type="gramStart"/>
      <w:r>
        <w:t>пунктуационно</w:t>
      </w:r>
      <w:proofErr w:type="gramEnd"/>
      <w:r>
        <w:t xml:space="preserve"> правильное, в соответствии с нормами татарского речевого этикета оформление электронного сообщения личного характера. </w:t>
      </w:r>
    </w:p>
    <w:p w:rsidR="00917FBE" w:rsidRDefault="003B59B9">
      <w:pPr>
        <w:spacing w:after="49" w:line="240" w:lineRule="auto"/>
        <w:ind w:right="-15"/>
        <w:jc w:val="left"/>
      </w:pPr>
      <w:r>
        <w:rPr>
          <w:b/>
        </w:rPr>
        <w:t>Лексическая сторона речи</w:t>
      </w:r>
      <w:r>
        <w:t xml:space="preserve"> </w:t>
      </w:r>
    </w:p>
    <w:p w:rsidR="00917FBE" w:rsidRDefault="003B59B9">
      <w:pPr>
        <w:spacing w:line="236" w:lineRule="auto"/>
        <w:ind w:left="0" w:right="0" w:firstLine="0"/>
        <w:jc w:val="left"/>
      </w:pPr>
      <w:r>
        <w:lastRenderedPageBreak/>
        <w:t>Распознавание и употребление в устной и письменной речи не менее 700 лексических единиц (слов, словосочетаний, речевых клише), обслуживающих ситуации общения в рамках тематического содержания речи для 7 класса, включая 600 лексических единиц, усвоенных в 1–6 классах; слов-названий предметов, их признаков, действий предметов; заимствованных слов; синонимов и антонимов изученных слов; производных «</w:t>
      </w:r>
      <w:proofErr w:type="spellStart"/>
      <w:r>
        <w:t>сәламәтлек</w:t>
      </w:r>
      <w:proofErr w:type="spellEnd"/>
      <w:r>
        <w:t>», «</w:t>
      </w:r>
      <w:proofErr w:type="spellStart"/>
      <w:r>
        <w:t>максатчан</w:t>
      </w:r>
      <w:proofErr w:type="spellEnd"/>
      <w:r>
        <w:t>», парных «</w:t>
      </w:r>
      <w:proofErr w:type="spellStart"/>
      <w:r>
        <w:t>дус-иш</w:t>
      </w:r>
      <w:proofErr w:type="spellEnd"/>
      <w:r>
        <w:t>», сложных «</w:t>
      </w:r>
      <w:proofErr w:type="spellStart"/>
      <w:r>
        <w:t>кунакханә</w:t>
      </w:r>
      <w:proofErr w:type="spellEnd"/>
      <w:r>
        <w:t>», составных «</w:t>
      </w:r>
      <w:proofErr w:type="spellStart"/>
      <w:r>
        <w:t>хуш</w:t>
      </w:r>
      <w:proofErr w:type="spellEnd"/>
      <w:r>
        <w:t xml:space="preserve"> </w:t>
      </w:r>
      <w:proofErr w:type="spellStart"/>
      <w:r>
        <w:t>исле</w:t>
      </w:r>
      <w:proofErr w:type="spellEnd"/>
      <w:r>
        <w:t>»</w:t>
      </w:r>
      <w:r>
        <w:rPr>
          <w:i/>
        </w:rPr>
        <w:t xml:space="preserve"> </w:t>
      </w:r>
      <w:r>
        <w:t xml:space="preserve">слов. </w:t>
      </w:r>
    </w:p>
    <w:p w:rsidR="00917FBE" w:rsidRDefault="003B59B9">
      <w:pPr>
        <w:pStyle w:val="2"/>
      </w:pPr>
      <w:r>
        <w:t>Грамматическая сторона речи</w:t>
      </w:r>
      <w:r>
        <w:rPr>
          <w:b w:val="0"/>
          <w:i w:val="0"/>
        </w:rPr>
        <w:t xml:space="preserve"> </w:t>
      </w:r>
    </w:p>
    <w:p w:rsidR="00917FBE" w:rsidRDefault="003B59B9">
      <w:r>
        <w:t xml:space="preserve">Распознавание в письменном и звучащем тексте и употребление в устной и письменной речи изученных морфологических форм и синтаксических конструкций татарского языка: </w:t>
      </w:r>
    </w:p>
    <w:p w:rsidR="00917FBE" w:rsidRDefault="003B59B9">
      <w:pPr>
        <w:numPr>
          <w:ilvl w:val="0"/>
          <w:numId w:val="5"/>
        </w:numPr>
        <w:ind w:hanging="427"/>
      </w:pPr>
      <w:proofErr w:type="gramStart"/>
      <w:r>
        <w:t>производные</w:t>
      </w:r>
      <w:proofErr w:type="gramEnd"/>
      <w:r>
        <w:t xml:space="preserve"> имена прилагательные с аффиксами -чан / -</w:t>
      </w:r>
      <w:proofErr w:type="spellStart"/>
      <w:r>
        <w:t>чән</w:t>
      </w:r>
      <w:proofErr w:type="spellEnd"/>
      <w:r>
        <w:t>, «</w:t>
      </w:r>
      <w:proofErr w:type="spellStart"/>
      <w:r>
        <w:t>эшчән</w:t>
      </w:r>
      <w:proofErr w:type="spellEnd"/>
      <w:r>
        <w:t>», «</w:t>
      </w:r>
      <w:proofErr w:type="spellStart"/>
      <w:r>
        <w:t>максатчан</w:t>
      </w:r>
      <w:proofErr w:type="spellEnd"/>
      <w:r>
        <w:t xml:space="preserve">»; </w:t>
      </w:r>
    </w:p>
    <w:p w:rsidR="00917FBE" w:rsidRDefault="003B59B9">
      <w:pPr>
        <w:ind w:left="730" w:right="6294"/>
      </w:pPr>
      <w:proofErr w:type="gramStart"/>
      <w:r>
        <w:t>временные</w:t>
      </w:r>
      <w:proofErr w:type="gramEnd"/>
      <w:r>
        <w:t xml:space="preserve"> формы глаголов изъявительного наклонения; наречия образа действия , «</w:t>
      </w:r>
      <w:proofErr w:type="spellStart"/>
      <w:r>
        <w:t>тиз</w:t>
      </w:r>
      <w:proofErr w:type="spellEnd"/>
      <w:r>
        <w:t>», «</w:t>
      </w:r>
      <w:proofErr w:type="spellStart"/>
      <w:r>
        <w:t>акрын</w:t>
      </w:r>
      <w:proofErr w:type="spellEnd"/>
      <w:r>
        <w:t>» / «</w:t>
      </w:r>
      <w:proofErr w:type="spellStart"/>
      <w:r>
        <w:t>әкрен</w:t>
      </w:r>
      <w:proofErr w:type="spellEnd"/>
      <w:r>
        <w:t xml:space="preserve">»; </w:t>
      </w:r>
    </w:p>
    <w:p w:rsidR="00917FBE" w:rsidRDefault="003B59B9">
      <w:pPr>
        <w:numPr>
          <w:ilvl w:val="0"/>
          <w:numId w:val="5"/>
        </w:numPr>
        <w:ind w:hanging="427"/>
      </w:pPr>
      <w:proofErr w:type="gramStart"/>
      <w:r>
        <w:t>указательные</w:t>
      </w:r>
      <w:proofErr w:type="gramEnd"/>
      <w:r>
        <w:t xml:space="preserve"> «</w:t>
      </w:r>
      <w:proofErr w:type="spellStart"/>
      <w:r>
        <w:t>бу</w:t>
      </w:r>
      <w:proofErr w:type="spellEnd"/>
      <w:r>
        <w:t>», «теге», «</w:t>
      </w:r>
      <w:proofErr w:type="spellStart"/>
      <w:r>
        <w:t>шул</w:t>
      </w:r>
      <w:proofErr w:type="spellEnd"/>
      <w:r>
        <w:t>», «</w:t>
      </w:r>
      <w:proofErr w:type="spellStart"/>
      <w:r>
        <w:t>шундый</w:t>
      </w:r>
      <w:proofErr w:type="spellEnd"/>
      <w:r>
        <w:t>» и определительные «</w:t>
      </w:r>
      <w:proofErr w:type="spellStart"/>
      <w:r>
        <w:t>барлык</w:t>
      </w:r>
      <w:proofErr w:type="spellEnd"/>
      <w:r>
        <w:t>», «</w:t>
      </w:r>
      <w:proofErr w:type="spellStart"/>
      <w:r>
        <w:t>бөтен</w:t>
      </w:r>
      <w:proofErr w:type="spellEnd"/>
      <w:r>
        <w:t>», «</w:t>
      </w:r>
      <w:proofErr w:type="spellStart"/>
      <w:r>
        <w:t>үз</w:t>
      </w:r>
      <w:proofErr w:type="spellEnd"/>
      <w:r>
        <w:t>», «</w:t>
      </w:r>
      <w:proofErr w:type="spellStart"/>
      <w:r>
        <w:t>һәр</w:t>
      </w:r>
      <w:proofErr w:type="spellEnd"/>
      <w:r>
        <w:t xml:space="preserve">» местоимения;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t>деепричастия на -</w:t>
      </w:r>
      <w:proofErr w:type="spellStart"/>
      <w:r>
        <w:t>гач</w:t>
      </w:r>
      <w:proofErr w:type="spellEnd"/>
      <w:r>
        <w:t xml:space="preserve"> / -</w:t>
      </w:r>
      <w:proofErr w:type="spellStart"/>
      <w:r>
        <w:t>гәч</w:t>
      </w:r>
      <w:proofErr w:type="spellEnd"/>
      <w:r>
        <w:t>, -</w:t>
      </w:r>
      <w:proofErr w:type="spellStart"/>
      <w:r>
        <w:t>кач</w:t>
      </w:r>
      <w:proofErr w:type="spellEnd"/>
      <w:r>
        <w:t xml:space="preserve"> / -</w:t>
      </w:r>
      <w:proofErr w:type="spellStart"/>
      <w:r>
        <w:t>кәч</w:t>
      </w:r>
      <w:proofErr w:type="spellEnd"/>
      <w:r>
        <w:t xml:space="preserve">; </w:t>
      </w:r>
    </w:p>
    <w:p w:rsidR="00917FBE" w:rsidRDefault="003B59B9">
      <w:pPr>
        <w:numPr>
          <w:ilvl w:val="0"/>
          <w:numId w:val="5"/>
        </w:numPr>
        <w:ind w:hanging="427"/>
      </w:pPr>
      <w:proofErr w:type="gramStart"/>
      <w:r>
        <w:t>главные</w:t>
      </w:r>
      <w:proofErr w:type="gramEnd"/>
      <w:r>
        <w:t xml:space="preserve"> члены предложения, согласование подлежащего и сказуемого; </w:t>
      </w:r>
    </w:p>
    <w:p w:rsidR="00917FBE" w:rsidRDefault="003B59B9">
      <w:pPr>
        <w:numPr>
          <w:ilvl w:val="0"/>
          <w:numId w:val="5"/>
        </w:numPr>
        <w:ind w:hanging="427"/>
      </w:pPr>
      <w:proofErr w:type="gramStart"/>
      <w:r>
        <w:t>предложения</w:t>
      </w:r>
      <w:proofErr w:type="gramEnd"/>
      <w:r>
        <w:t xml:space="preserve"> с простым глагольным сказуемым (Мин </w:t>
      </w:r>
      <w:proofErr w:type="spellStart"/>
      <w:r>
        <w:t>татарча</w:t>
      </w:r>
      <w:proofErr w:type="spellEnd"/>
      <w:r>
        <w:t xml:space="preserve"> </w:t>
      </w:r>
      <w:proofErr w:type="spellStart"/>
      <w:r>
        <w:t>беләм</w:t>
      </w:r>
      <w:proofErr w:type="spellEnd"/>
      <w:r>
        <w:t>), с именным сказуемым (</w:t>
      </w:r>
      <w:proofErr w:type="spellStart"/>
      <w:r>
        <w:t>Безнең</w:t>
      </w:r>
      <w:proofErr w:type="spellEnd"/>
      <w:r>
        <w:t xml:space="preserve"> </w:t>
      </w:r>
      <w:proofErr w:type="spellStart"/>
      <w:r>
        <w:t>гаиләбез</w:t>
      </w:r>
      <w:proofErr w:type="spellEnd"/>
      <w:r>
        <w:t xml:space="preserve"> тату) и составным глагольным сказуемым (Мин </w:t>
      </w:r>
      <w:proofErr w:type="spellStart"/>
      <w:r>
        <w:t>укырга</w:t>
      </w:r>
      <w:proofErr w:type="spellEnd"/>
      <w:r>
        <w:t xml:space="preserve"> </w:t>
      </w:r>
      <w:proofErr w:type="spellStart"/>
      <w:r>
        <w:t>яратам</w:t>
      </w:r>
      <w:proofErr w:type="spellEnd"/>
      <w:r>
        <w:t xml:space="preserve">); </w:t>
      </w:r>
    </w:p>
    <w:p w:rsidR="00917FBE" w:rsidRDefault="003B59B9">
      <w:pPr>
        <w:numPr>
          <w:ilvl w:val="0"/>
          <w:numId w:val="5"/>
        </w:numPr>
        <w:ind w:hanging="427"/>
      </w:pPr>
      <w:proofErr w:type="gramStart"/>
      <w:r>
        <w:t>союзы</w:t>
      </w:r>
      <w:proofErr w:type="gramEnd"/>
      <w:r>
        <w:t>: «</w:t>
      </w:r>
      <w:proofErr w:type="spellStart"/>
      <w:r>
        <w:t>һәм</w:t>
      </w:r>
      <w:proofErr w:type="spellEnd"/>
      <w:r>
        <w:t>», «да» / «</w:t>
      </w:r>
      <w:proofErr w:type="spellStart"/>
      <w:r>
        <w:t>дә</w:t>
      </w:r>
      <w:proofErr w:type="spellEnd"/>
      <w:r>
        <w:t>», «та» / «</w:t>
      </w:r>
      <w:proofErr w:type="spellStart"/>
      <w:r>
        <w:t>тә</w:t>
      </w:r>
      <w:proofErr w:type="spellEnd"/>
      <w:r>
        <w:t xml:space="preserve">», «яки»; </w:t>
      </w:r>
    </w:p>
    <w:p w:rsidR="00917FBE" w:rsidRDefault="003B59B9">
      <w:pPr>
        <w:numPr>
          <w:ilvl w:val="0"/>
          <w:numId w:val="5"/>
        </w:numPr>
        <w:spacing w:line="236" w:lineRule="auto"/>
        <w:ind w:hanging="427"/>
      </w:pPr>
      <w:proofErr w:type="gramStart"/>
      <w:r>
        <w:t>частицы</w:t>
      </w:r>
      <w:proofErr w:type="gramEnd"/>
      <w:r>
        <w:t>: «</w:t>
      </w:r>
      <w:proofErr w:type="spellStart"/>
      <w:r>
        <w:t>гына</w:t>
      </w:r>
      <w:proofErr w:type="spellEnd"/>
      <w:r>
        <w:t>» / «</w:t>
      </w:r>
      <w:proofErr w:type="spellStart"/>
      <w:r>
        <w:t>генә</w:t>
      </w:r>
      <w:proofErr w:type="spellEnd"/>
      <w:r>
        <w:t>», «</w:t>
      </w:r>
      <w:proofErr w:type="spellStart"/>
      <w:r>
        <w:t>кына</w:t>
      </w:r>
      <w:proofErr w:type="spellEnd"/>
      <w:r>
        <w:t>» / «</w:t>
      </w:r>
      <w:proofErr w:type="spellStart"/>
      <w:r>
        <w:t>кенә</w:t>
      </w:r>
      <w:proofErr w:type="spellEnd"/>
      <w:r>
        <w:t xml:space="preserve">»;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предложения по цели высказывания;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порядок слов в сложных предложениях. </w:t>
      </w:r>
      <w:r>
        <w:rPr>
          <w:b/>
        </w:rPr>
        <w:t xml:space="preserve">Социокультурные знания и умения </w:t>
      </w:r>
    </w:p>
    <w:p w:rsidR="00917FBE" w:rsidRDefault="003B59B9">
      <w:pPr>
        <w:numPr>
          <w:ilvl w:val="0"/>
          <w:numId w:val="5"/>
        </w:numPr>
        <w:ind w:hanging="427"/>
      </w:pPr>
      <w:proofErr w:type="gramStart"/>
      <w:r>
        <w:t>знание</w:t>
      </w:r>
      <w:proofErr w:type="gramEnd"/>
      <w:r>
        <w:t xml:space="preserve"> и использование активных формул татарского речевого этикета в ситуациях общения; </w:t>
      </w:r>
    </w:p>
    <w:p w:rsidR="00917FBE" w:rsidRDefault="003B59B9">
      <w:pPr>
        <w:numPr>
          <w:ilvl w:val="0"/>
          <w:numId w:val="5"/>
        </w:numPr>
        <w:ind w:hanging="427"/>
      </w:pPr>
      <w:proofErr w:type="gramStart"/>
      <w:r>
        <w:t>знание</w:t>
      </w:r>
      <w:proofErr w:type="gramEnd"/>
      <w:r>
        <w:t xml:space="preserve">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содержания; </w:t>
      </w:r>
    </w:p>
    <w:p w:rsidR="00917FBE" w:rsidRDefault="003B59B9">
      <w:pPr>
        <w:numPr>
          <w:ilvl w:val="0"/>
          <w:numId w:val="5"/>
        </w:numPr>
        <w:ind w:hanging="427"/>
      </w:pPr>
      <w:proofErr w:type="gramStart"/>
      <w:r>
        <w:t>знание</w:t>
      </w:r>
      <w:proofErr w:type="gramEnd"/>
      <w:r>
        <w:t xml:space="preserve"> основных сведений о Республике Татарстан (географическое положение, природа, исторические и памятные места); </w:t>
      </w:r>
    </w:p>
    <w:p w:rsidR="00917FBE" w:rsidRDefault="003B59B9">
      <w:pPr>
        <w:numPr>
          <w:ilvl w:val="0"/>
          <w:numId w:val="5"/>
        </w:numPr>
        <w:ind w:hanging="427"/>
      </w:pPr>
      <w:proofErr w:type="gramStart"/>
      <w:r>
        <w:t>знание</w:t>
      </w:r>
      <w:proofErr w:type="gramEnd"/>
      <w:r>
        <w:t xml:space="preserve"> известных деятелей культуры татарского народа; </w:t>
      </w:r>
    </w:p>
    <w:p w:rsidR="00917FBE" w:rsidRDefault="003B59B9">
      <w:pPr>
        <w:numPr>
          <w:ilvl w:val="0"/>
          <w:numId w:val="5"/>
        </w:numPr>
        <w:ind w:hanging="427"/>
      </w:pPr>
      <w:proofErr w:type="gramStart"/>
      <w:r>
        <w:lastRenderedPageBreak/>
        <w:t>знакомство</w:t>
      </w:r>
      <w:proofErr w:type="gramEnd"/>
      <w:r>
        <w:t xml:space="preserve"> с доступными в языковом отношении образцами татарской поэзии и прозы. </w:t>
      </w:r>
    </w:p>
    <w:p w:rsidR="00917FBE" w:rsidRDefault="003B59B9">
      <w:pPr>
        <w:spacing w:after="49" w:line="240" w:lineRule="auto"/>
        <w:ind w:right="-15"/>
        <w:jc w:val="left"/>
      </w:pPr>
      <w:r>
        <w:rPr>
          <w:b/>
        </w:rPr>
        <w:t xml:space="preserve">Компенсаторные умения </w:t>
      </w:r>
    </w:p>
    <w:p w:rsidR="00917FBE" w:rsidRDefault="003B59B9">
      <w:pPr>
        <w:numPr>
          <w:ilvl w:val="0"/>
          <w:numId w:val="5"/>
        </w:numPr>
        <w:ind w:hanging="427"/>
      </w:pPr>
      <w:proofErr w:type="gramStart"/>
      <w:r>
        <w:t>использование</w:t>
      </w:r>
      <w:proofErr w:type="gramEnd"/>
      <w:r>
        <w:t xml:space="preserve"> при чтении и </w:t>
      </w:r>
      <w:proofErr w:type="spellStart"/>
      <w:r>
        <w:t>аудировании</w:t>
      </w:r>
      <w:proofErr w:type="spellEnd"/>
      <w:r>
        <w:t xml:space="preserve"> языковой, в том числе контекстуальной догадки; </w:t>
      </w:r>
    </w:p>
    <w:p w:rsidR="00917FBE" w:rsidRDefault="003B59B9">
      <w:pPr>
        <w:numPr>
          <w:ilvl w:val="0"/>
          <w:numId w:val="5"/>
        </w:numPr>
        <w:ind w:hanging="427"/>
      </w:pPr>
      <w:proofErr w:type="gramStart"/>
      <w:r>
        <w:t>прогнозирование</w:t>
      </w:r>
      <w:proofErr w:type="gramEnd"/>
      <w:r>
        <w:t xml:space="preserve"> содержания текста на основе заголовка, по предварительно поставленным вопросам;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использование в качестве опоры при порождении собственных высказываний ключевых слов, плана. </w:t>
      </w:r>
    </w:p>
    <w:p w:rsidR="00917FBE" w:rsidRDefault="003B59B9">
      <w:pPr>
        <w:numPr>
          <w:ilvl w:val="0"/>
          <w:numId w:val="5"/>
        </w:numPr>
        <w:ind w:hanging="427"/>
      </w:pPr>
      <w:proofErr w:type="gramStart"/>
      <w:r>
        <w:t>использование</w:t>
      </w:r>
      <w:proofErr w:type="gramEnd"/>
      <w:r>
        <w:t xml:space="preserve"> синонимов, антонимов при дефиците языковых средств. </w:t>
      </w:r>
    </w:p>
    <w:p w:rsidR="00917FBE" w:rsidRDefault="003B59B9">
      <w:pPr>
        <w:spacing w:after="51" w:line="240" w:lineRule="auto"/>
        <w:ind w:right="-15"/>
        <w:jc w:val="left"/>
      </w:pPr>
      <w:r>
        <w:rPr>
          <w:b/>
          <w:sz w:val="36"/>
        </w:rPr>
        <w:t xml:space="preserve">8 КЛАСС </w:t>
      </w:r>
    </w:p>
    <w:p w:rsidR="00917FBE" w:rsidRDefault="003B59B9">
      <w:pPr>
        <w:spacing w:after="49" w:line="240" w:lineRule="auto"/>
        <w:ind w:right="-15"/>
        <w:jc w:val="left"/>
      </w:pPr>
      <w:r>
        <w:rPr>
          <w:b/>
        </w:rPr>
        <w:t xml:space="preserve">Тематическое содержание речи </w:t>
      </w:r>
    </w:p>
    <w:p w:rsidR="00917FBE" w:rsidRDefault="003B59B9">
      <w:pPr>
        <w:numPr>
          <w:ilvl w:val="0"/>
          <w:numId w:val="6"/>
        </w:numPr>
        <w:ind w:hanging="269"/>
      </w:pPr>
      <w:r>
        <w:t xml:space="preserve">Мир моего «Я»: Общение и дружба с ровесниками. Свободное время, любимые занятия и путешествия. </w:t>
      </w:r>
    </w:p>
    <w:p w:rsidR="00917FBE" w:rsidRDefault="003B59B9">
      <w:pPr>
        <w:numPr>
          <w:ilvl w:val="0"/>
          <w:numId w:val="6"/>
        </w:numPr>
        <w:ind w:hanging="269"/>
      </w:pPr>
      <w:r>
        <w:t xml:space="preserve">Мир вокруг меня: Школьная жизнь. Планирование своего времени. Природа и человек. Экология и окружающая среда. </w:t>
      </w:r>
    </w:p>
    <w:p w:rsidR="00917FBE" w:rsidRDefault="003B59B9">
      <w:pPr>
        <w:numPr>
          <w:ilvl w:val="0"/>
          <w:numId w:val="6"/>
        </w:numPr>
        <w:ind w:hanging="269"/>
      </w:pPr>
      <w:r>
        <w:t xml:space="preserve">Мир моих увлечений: В мире музыки. Молодежная мода и дизайн. Здоровый образ жизни. </w:t>
      </w:r>
    </w:p>
    <w:p w:rsidR="00917FBE" w:rsidRDefault="00917FBE">
      <w:pPr>
        <w:sectPr w:rsidR="00917FBE">
          <w:headerReference w:type="even" r:id="rId26"/>
          <w:headerReference w:type="default" r:id="rId27"/>
          <w:footerReference w:type="even" r:id="rId28"/>
          <w:footerReference w:type="default" r:id="rId29"/>
          <w:headerReference w:type="first" r:id="rId30"/>
          <w:footerReference w:type="first" r:id="rId31"/>
          <w:pgSz w:w="16838" w:h="11904" w:orient="landscape"/>
          <w:pgMar w:top="1758" w:right="1136" w:bottom="893" w:left="1133" w:header="1763" w:footer="720" w:gutter="0"/>
          <w:cols w:space="720"/>
          <w:titlePg/>
        </w:sectPr>
      </w:pPr>
    </w:p>
    <w:p w:rsidR="00917FBE" w:rsidRDefault="003B59B9">
      <w:pPr>
        <w:numPr>
          <w:ilvl w:val="0"/>
          <w:numId w:val="6"/>
        </w:numPr>
        <w:ind w:hanging="269"/>
      </w:pPr>
      <w:r>
        <w:lastRenderedPageBreak/>
        <w:t xml:space="preserve">Моя Родина: Города России и Татарстана, их достопримечательности. Татарстан – мой родной край. Выдающиеся личности татарского народа (ученые, писатели, поэты, артисты, спортсмены). </w:t>
      </w:r>
    </w:p>
    <w:p w:rsidR="00917FBE" w:rsidRDefault="003B59B9">
      <w:pPr>
        <w:spacing w:after="49" w:line="240" w:lineRule="auto"/>
        <w:ind w:right="-15"/>
        <w:jc w:val="left"/>
      </w:pPr>
      <w:r>
        <w:rPr>
          <w:b/>
        </w:rPr>
        <w:t xml:space="preserve">Умения по видам речевой деятельности </w:t>
      </w:r>
    </w:p>
    <w:p w:rsidR="00917FBE" w:rsidRDefault="003B59B9">
      <w:pPr>
        <w:spacing w:after="49" w:line="240" w:lineRule="auto"/>
        <w:ind w:right="-15"/>
        <w:jc w:val="left"/>
      </w:pPr>
      <w:proofErr w:type="spellStart"/>
      <w:r>
        <w:rPr>
          <w:b/>
        </w:rPr>
        <w:t>Аудирование</w:t>
      </w:r>
      <w:proofErr w:type="spellEnd"/>
      <w:r>
        <w:t xml:space="preserve"> </w:t>
      </w:r>
    </w:p>
    <w:p w:rsidR="00917FBE" w:rsidRDefault="003B59B9">
      <w:pPr>
        <w:numPr>
          <w:ilvl w:val="1"/>
          <w:numId w:val="6"/>
        </w:numPr>
        <w:ind w:hanging="360"/>
      </w:pPr>
      <w:proofErr w:type="gramStart"/>
      <w:r>
        <w:t>восприятие</w:t>
      </w:r>
      <w:proofErr w:type="gramEnd"/>
      <w:r>
        <w:t xml:space="preserve"> на слух адаптированных аутентичных текстов, содержащих отдельные незнакомые слова, с пониманием основного содержания, с пониманием запрашиваемой информации и умение определять основную тему / идею прослушанного текста. </w:t>
      </w:r>
    </w:p>
    <w:p w:rsidR="00917FBE" w:rsidRDefault="003B59B9">
      <w:pPr>
        <w:numPr>
          <w:ilvl w:val="1"/>
          <w:numId w:val="6"/>
        </w:numPr>
        <w:spacing w:line="236" w:lineRule="auto"/>
        <w:ind w:hanging="360"/>
      </w:pPr>
      <w:proofErr w:type="gramStart"/>
      <w:r>
        <w:t>выполнение</w:t>
      </w:r>
      <w:proofErr w:type="gramEnd"/>
      <w:r>
        <w:t xml:space="preserve"> условно-речевых упражнений для развития оперативной памяти: восстановление прослушанного текста по принципу «снежного кома»; для развития логической памяти: восстановление логики повествования прослушанного текста; постановка уточняющих вопросов к прослушанному тексту. </w:t>
      </w:r>
    </w:p>
    <w:p w:rsidR="00917FBE" w:rsidRDefault="003B59B9">
      <w:r>
        <w:t xml:space="preserve">Тексты для </w:t>
      </w:r>
      <w:proofErr w:type="spellStart"/>
      <w:r>
        <w:t>аудирования</w:t>
      </w:r>
      <w:proofErr w:type="spellEnd"/>
      <w:r>
        <w:t xml:space="preserve">: высказывания собеседников в ситуациях повседневного общения, диалог (беседа), рассказ, сообщение информационного характера. </w:t>
      </w:r>
    </w:p>
    <w:p w:rsidR="00917FBE" w:rsidRDefault="003B59B9">
      <w:r>
        <w:t xml:space="preserve">Время звучания текста для </w:t>
      </w:r>
      <w:proofErr w:type="spellStart"/>
      <w:r>
        <w:t>аудирования</w:t>
      </w:r>
      <w:proofErr w:type="spellEnd"/>
      <w:r>
        <w:t xml:space="preserve"> – до 2-х минут. </w:t>
      </w:r>
    </w:p>
    <w:p w:rsidR="00917FBE" w:rsidRDefault="003B59B9">
      <w:pPr>
        <w:spacing w:after="49" w:line="240" w:lineRule="auto"/>
        <w:ind w:right="-15"/>
        <w:jc w:val="left"/>
      </w:pPr>
      <w:r>
        <w:rPr>
          <w:b/>
        </w:rPr>
        <w:t>Говорение</w:t>
      </w:r>
      <w:r>
        <w:t xml:space="preserve"> </w:t>
      </w:r>
    </w:p>
    <w:p w:rsidR="00917FBE" w:rsidRDefault="003B59B9">
      <w:r>
        <w:t xml:space="preserve">Диалогическая речь: </w:t>
      </w:r>
    </w:p>
    <w:p w:rsidR="00917FBE" w:rsidRDefault="003B59B9">
      <w:pPr>
        <w:numPr>
          <w:ilvl w:val="1"/>
          <w:numId w:val="6"/>
        </w:numPr>
        <w:spacing w:line="236" w:lineRule="auto"/>
        <w:ind w:hanging="360"/>
      </w:pPr>
      <w:proofErr w:type="gramStart"/>
      <w:r>
        <w:t>вести</w:t>
      </w:r>
      <w:proofErr w:type="gramEnd"/>
      <w:r>
        <w:t xml:space="preserve"> диалог этикетного характера: начинать, поддерживать и заканчивать разговор, вежливо переспрашивать; поздравлять с праздником, выражать пожелания и вежливо реагировать на поздравление; выражать благодарность; вежливо соглашаться на предложение / отказываться от предложения собеседника; </w:t>
      </w:r>
    </w:p>
    <w:p w:rsidR="00917FBE" w:rsidRDefault="003B59B9">
      <w:pPr>
        <w:numPr>
          <w:ilvl w:val="1"/>
          <w:numId w:val="6"/>
        </w:numPr>
        <w:spacing w:line="236" w:lineRule="auto"/>
        <w:ind w:hanging="360"/>
      </w:pPr>
      <w:proofErr w:type="gramStart"/>
      <w:r>
        <w:t>вести</w:t>
      </w:r>
      <w:proofErr w:type="gramEnd"/>
      <w:r>
        <w:t xml:space="preserve"> диалог-побуждение к действию: обращаться с просьбой, вежливо соглашаться / не соглашаться выполнить просьбу; приглашать собеседника к совместной деятельности, вежливо соглашаться / не соглашаться на предложение собеседника, объясняя причину своего решения; </w:t>
      </w:r>
    </w:p>
    <w:p w:rsidR="00917FBE" w:rsidRDefault="003B59B9">
      <w:pPr>
        <w:numPr>
          <w:ilvl w:val="1"/>
          <w:numId w:val="6"/>
        </w:numPr>
        <w:spacing w:line="236" w:lineRule="auto"/>
        <w:ind w:hanging="360"/>
      </w:pPr>
      <w:proofErr w:type="gramStart"/>
      <w:r>
        <w:t>вести</w:t>
      </w:r>
      <w:proofErr w:type="gramEnd"/>
      <w:r>
        <w:t xml:space="preserve"> диалог-расспрос: сообщать фактическую информацию, отвечая на вопросы разных видов; выражать свое отношение к обсуждаемым фактам и событиям; запрашивать интересующую информацию; переходить с позиции спрашивающего на позицию отвечающего и, наоборот;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вести комбинированный диалог. </w:t>
      </w:r>
    </w:p>
    <w:p w:rsidR="00917FBE" w:rsidRDefault="003B59B9">
      <w:pPr>
        <w:ind w:right="5337"/>
      </w:pPr>
      <w:r>
        <w:t xml:space="preserve">Объем диалога: 9–10 реплик со стороны каждого собеседника. Монологическая речь: </w:t>
      </w:r>
    </w:p>
    <w:p w:rsidR="00917FBE" w:rsidRDefault="003B59B9">
      <w:pPr>
        <w:numPr>
          <w:ilvl w:val="1"/>
          <w:numId w:val="6"/>
        </w:numPr>
        <w:ind w:hanging="360"/>
      </w:pPr>
      <w:proofErr w:type="gramStart"/>
      <w:r>
        <w:t>создание</w:t>
      </w:r>
      <w:proofErr w:type="gramEnd"/>
      <w:r>
        <w:t xml:space="preserve"> устных связных монологических высказываний с использованием основных коммуникативных типов речи: </w:t>
      </w:r>
    </w:p>
    <w:p w:rsidR="00917FBE" w:rsidRDefault="003B59B9">
      <w:pPr>
        <w:ind w:left="730"/>
      </w:pPr>
      <w:proofErr w:type="gramStart"/>
      <w:r>
        <w:lastRenderedPageBreak/>
        <w:t>описание</w:t>
      </w:r>
      <w:proofErr w:type="gramEnd"/>
      <w:r>
        <w:t xml:space="preserve"> (предмета, внешности и одежды человека), в том числе характеристика реального человека или литературного персонажа); повествование / сообщение, рассуждение; </w:t>
      </w:r>
    </w:p>
    <w:p w:rsidR="00917FBE" w:rsidRDefault="003B59B9">
      <w:pPr>
        <w:ind w:left="730" w:right="3174"/>
      </w:pPr>
      <w:proofErr w:type="gramStart"/>
      <w:r>
        <w:t>изложение</w:t>
      </w:r>
      <w:proofErr w:type="gramEnd"/>
      <w:r>
        <w:t xml:space="preserve"> (пересказ) основного содержания прочитанного / прослушанного текста; краткое изложение результатов выполненной проектной работы. </w:t>
      </w:r>
    </w:p>
    <w:p w:rsidR="00917FBE" w:rsidRDefault="003B59B9">
      <w:r>
        <w:t xml:space="preserve">Объем монологического высказывания: 9–10 фраз. </w:t>
      </w:r>
    </w:p>
    <w:p w:rsidR="00917FBE" w:rsidRDefault="003B59B9">
      <w:r>
        <w:t xml:space="preserve">Умения диалогической и монологической речи развиваются в стандартных ситуациях общения в рамках тематического содержания речи с опорой на речевые ситуации, ключевые слова и / или иллюстрации, фотографии с соблюдением норм татарского речевого этикета. </w:t>
      </w:r>
      <w:r>
        <w:rPr>
          <w:b/>
        </w:rPr>
        <w:t>Смысловое чтение</w:t>
      </w:r>
      <w:r>
        <w:t xml:space="preserve"> </w:t>
      </w:r>
    </w:p>
    <w:p w:rsidR="00917FBE" w:rsidRDefault="003B59B9">
      <w:pPr>
        <w:numPr>
          <w:ilvl w:val="1"/>
          <w:numId w:val="6"/>
        </w:numPr>
        <w:spacing w:line="236" w:lineRule="auto"/>
        <w:ind w:hanging="360"/>
      </w:pPr>
      <w:proofErr w:type="gramStart"/>
      <w:r>
        <w:t>чтение</w:t>
      </w:r>
      <w:proofErr w:type="gramEnd"/>
      <w:r>
        <w:t xml:space="preserve"> про себя с пониманием учебных и несложных адаптированных аутентичных текстов разных жанров и стилей, содержащих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информации; </w:t>
      </w:r>
    </w:p>
    <w:p w:rsidR="00917FBE" w:rsidRDefault="003B59B9">
      <w:pPr>
        <w:numPr>
          <w:ilvl w:val="1"/>
          <w:numId w:val="6"/>
        </w:numPr>
        <w:spacing w:line="236" w:lineRule="auto"/>
        <w:ind w:hanging="360"/>
      </w:pPr>
      <w:proofErr w:type="gramStart"/>
      <w:r>
        <w:t>чтение</w:t>
      </w:r>
      <w:proofErr w:type="gramEnd"/>
      <w:r>
        <w:t xml:space="preserve"> с пониманием основного содержания текста с определением основной темы и главных фактов / событий в прочитанном тексте, игнорируя незнакомые слова, несущественные для понимания основного содержания;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чтение </w:t>
      </w:r>
      <w:proofErr w:type="spellStart"/>
      <w:r>
        <w:t>несплошных</w:t>
      </w:r>
      <w:proofErr w:type="spellEnd"/>
      <w:r>
        <w:t xml:space="preserve"> текстов (таблиц) и понимание представленной в них информации. </w:t>
      </w:r>
    </w:p>
    <w:p w:rsidR="00917FBE" w:rsidRDefault="003B59B9">
      <w:pPr>
        <w:spacing w:line="236" w:lineRule="auto"/>
        <w:ind w:left="0" w:right="0" w:firstLine="0"/>
        <w:jc w:val="left"/>
      </w:pPr>
      <w:r>
        <w:t xml:space="preserve">Тексты для чтения: беседа; отрывок из художественного произведения, в том числе рассказ, сказка; научно-популярные тексты; сообщение информационного характера; сообщение личного характера; объявление; кулинарный рецепт; стихотворение; </w:t>
      </w:r>
      <w:proofErr w:type="spellStart"/>
      <w:r>
        <w:t>несплошной</w:t>
      </w:r>
      <w:proofErr w:type="spellEnd"/>
      <w:r>
        <w:t xml:space="preserve"> текст (таблица). </w:t>
      </w:r>
    </w:p>
    <w:p w:rsidR="00917FBE" w:rsidRDefault="003B59B9">
      <w:r>
        <w:t xml:space="preserve">Объем текста для чтения: 200–250 слов. </w:t>
      </w:r>
    </w:p>
    <w:p w:rsidR="00917FBE" w:rsidRDefault="003B59B9">
      <w:pPr>
        <w:spacing w:after="49" w:line="240" w:lineRule="auto"/>
        <w:ind w:right="-15"/>
        <w:jc w:val="left"/>
      </w:pPr>
      <w:r>
        <w:rPr>
          <w:b/>
        </w:rPr>
        <w:t>Письменная речь</w:t>
      </w:r>
      <w:r>
        <w:t xml:space="preserve"> </w:t>
      </w:r>
    </w:p>
    <w:p w:rsidR="00917FBE" w:rsidRDefault="003B59B9">
      <w:pPr>
        <w:numPr>
          <w:ilvl w:val="1"/>
          <w:numId w:val="6"/>
        </w:numPr>
        <w:ind w:hanging="360"/>
      </w:pPr>
      <w:proofErr w:type="gramStart"/>
      <w:r>
        <w:t>написание</w:t>
      </w:r>
      <w:proofErr w:type="gramEnd"/>
      <w:r>
        <w:t xml:space="preserve"> сообщений информационного характера: объявление, меню, электронное сообщение личного характера; </w:t>
      </w:r>
    </w:p>
    <w:p w:rsidR="00917FBE" w:rsidRDefault="003B59B9">
      <w:pPr>
        <w:numPr>
          <w:ilvl w:val="1"/>
          <w:numId w:val="6"/>
        </w:numPr>
        <w:ind w:hanging="360"/>
      </w:pPr>
      <w:proofErr w:type="gramStart"/>
      <w:r>
        <w:t>написание</w:t>
      </w:r>
      <w:proofErr w:type="gramEnd"/>
      <w:r>
        <w:t xml:space="preserve"> тезисов (составление плана) к основному содержанию текста; </w:t>
      </w:r>
    </w:p>
    <w:p w:rsidR="00917FBE" w:rsidRDefault="003B59B9">
      <w:pPr>
        <w:numPr>
          <w:ilvl w:val="1"/>
          <w:numId w:val="6"/>
        </w:numPr>
        <w:ind w:hanging="360"/>
      </w:pPr>
      <w:proofErr w:type="gramStart"/>
      <w:r>
        <w:t>краткое</w:t>
      </w:r>
      <w:proofErr w:type="gramEnd"/>
      <w:r>
        <w:t xml:space="preserve"> письменное изложение основного содержания прочитанного текста; </w:t>
      </w:r>
    </w:p>
    <w:p w:rsidR="00917FBE" w:rsidRDefault="003B59B9">
      <w:pPr>
        <w:numPr>
          <w:ilvl w:val="1"/>
          <w:numId w:val="6"/>
        </w:numPr>
        <w:ind w:hanging="360"/>
      </w:pPr>
      <w:proofErr w:type="gramStart"/>
      <w:r>
        <w:t>письменное</w:t>
      </w:r>
      <w:proofErr w:type="gramEnd"/>
      <w:r>
        <w:t xml:space="preserve"> изложение своего отношения к поступкам героев, аргументируя своё мнение по нравственной проблеме прочитанного текста; </w:t>
      </w:r>
    </w:p>
    <w:p w:rsidR="00917FBE" w:rsidRDefault="003B59B9">
      <w:pPr>
        <w:numPr>
          <w:ilvl w:val="1"/>
          <w:numId w:val="6"/>
        </w:numPr>
        <w:ind w:hanging="360"/>
      </w:pPr>
      <w:proofErr w:type="gramStart"/>
      <w:r>
        <w:t>письменная</w:t>
      </w:r>
      <w:proofErr w:type="gramEnd"/>
      <w:r>
        <w:t xml:space="preserve"> характеристика литературного персонажа. </w:t>
      </w:r>
    </w:p>
    <w:p w:rsidR="00917FBE" w:rsidRDefault="003B59B9">
      <w:r>
        <w:t xml:space="preserve">Объем письменного высказывания: до 70 слов. </w:t>
      </w:r>
    </w:p>
    <w:p w:rsidR="00917FBE" w:rsidRDefault="003B59B9">
      <w:pPr>
        <w:spacing w:after="49" w:line="240" w:lineRule="auto"/>
        <w:ind w:right="-15"/>
        <w:jc w:val="left"/>
      </w:pPr>
      <w:r>
        <w:rPr>
          <w:b/>
        </w:rPr>
        <w:lastRenderedPageBreak/>
        <w:t xml:space="preserve">Языковые знания и навыки </w:t>
      </w:r>
    </w:p>
    <w:p w:rsidR="00917FBE" w:rsidRDefault="003B59B9">
      <w:pPr>
        <w:spacing w:after="49" w:line="240" w:lineRule="auto"/>
        <w:ind w:right="-15"/>
        <w:jc w:val="left"/>
      </w:pPr>
      <w:r>
        <w:rPr>
          <w:b/>
        </w:rPr>
        <w:t>Фонетическая сторона речи</w:t>
      </w:r>
      <w:r>
        <w:t xml:space="preserve"> </w:t>
      </w:r>
    </w:p>
    <w:p w:rsidR="00917FBE" w:rsidRDefault="003B59B9">
      <w:pPr>
        <w:numPr>
          <w:ilvl w:val="1"/>
          <w:numId w:val="6"/>
        </w:numPr>
        <w:ind w:hanging="360"/>
      </w:pPr>
      <w:proofErr w:type="gramStart"/>
      <w:r>
        <w:t>различение</w:t>
      </w:r>
      <w:proofErr w:type="gramEnd"/>
      <w:r>
        <w:t xml:space="preserve"> на слух и адекватное произнесение слов с соблюдением правильного ударения и фраз с соблюдением их ритмико-интонационных особенностей; </w:t>
      </w:r>
    </w:p>
    <w:p w:rsidR="00917FBE" w:rsidRDefault="003B59B9">
      <w:pPr>
        <w:ind w:left="730"/>
      </w:pPr>
      <w:proofErr w:type="gramStart"/>
      <w:r>
        <w:t>чтение</w:t>
      </w:r>
      <w:proofErr w:type="gramEnd"/>
      <w:r>
        <w:t xml:space="preserve">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 </w:t>
      </w:r>
    </w:p>
    <w:p w:rsidR="00917FBE" w:rsidRDefault="003B59B9">
      <w:r>
        <w:t xml:space="preserve">Тексты для чтения вслух: сообщение информационного характера, отрывок из научно-популярного текста, рассказ, диалог (беседа). </w:t>
      </w:r>
    </w:p>
    <w:p w:rsidR="00917FBE" w:rsidRDefault="003B59B9">
      <w:pPr>
        <w:ind w:right="8211"/>
      </w:pPr>
      <w:r>
        <w:t xml:space="preserve">Объем текста для чтения вслух: до 100 слов. </w:t>
      </w:r>
      <w:r>
        <w:rPr>
          <w:b/>
        </w:rPr>
        <w:t>Графика, орфография и пунктуация</w:t>
      </w:r>
      <w:r>
        <w:t xml:space="preserve"> </w:t>
      </w:r>
    </w:p>
    <w:p w:rsidR="00917FBE" w:rsidRDefault="003B59B9">
      <w:pPr>
        <w:numPr>
          <w:ilvl w:val="1"/>
          <w:numId w:val="6"/>
        </w:numPr>
        <w:ind w:hanging="360"/>
      </w:pPr>
      <w:proofErr w:type="gramStart"/>
      <w:r>
        <w:t>правильное</w:t>
      </w:r>
      <w:proofErr w:type="gramEnd"/>
      <w:r>
        <w:t xml:space="preserve"> написание изученных слов; </w:t>
      </w:r>
    </w:p>
    <w:p w:rsidR="00917FBE" w:rsidRDefault="003B59B9">
      <w:pPr>
        <w:numPr>
          <w:ilvl w:val="1"/>
          <w:numId w:val="6"/>
        </w:numPr>
        <w:ind w:hanging="360"/>
      </w:pPr>
      <w:proofErr w:type="gramStart"/>
      <w:r>
        <w:t>правильное</w:t>
      </w:r>
      <w:proofErr w:type="gramEnd"/>
      <w:r>
        <w:t xml:space="preserve"> использование знаков препинания: точки, вопросительного и восклицательного знаков в конце предложения; запятой при перечислении, обращении, при вводных словах; </w:t>
      </w:r>
    </w:p>
    <w:p w:rsidR="00917FBE" w:rsidRDefault="003B59B9">
      <w:pPr>
        <w:numPr>
          <w:ilvl w:val="1"/>
          <w:numId w:val="6"/>
        </w:numPr>
        <w:ind w:hanging="360"/>
      </w:pPr>
      <w:proofErr w:type="gramStart"/>
      <w:r>
        <w:t>пунктуационно</w:t>
      </w:r>
      <w:proofErr w:type="gramEnd"/>
      <w:r>
        <w:t xml:space="preserve"> правильное, в соответствии с нормами татарского речевого этикета оформление электронного сообщения личного характера. </w:t>
      </w:r>
    </w:p>
    <w:p w:rsidR="00917FBE" w:rsidRDefault="003B59B9">
      <w:pPr>
        <w:spacing w:after="49" w:line="240" w:lineRule="auto"/>
        <w:ind w:right="-15"/>
        <w:jc w:val="left"/>
      </w:pPr>
      <w:r>
        <w:rPr>
          <w:b/>
        </w:rPr>
        <w:t>Лексическая сторона речи</w:t>
      </w:r>
      <w:r>
        <w:t xml:space="preserve"> </w:t>
      </w:r>
    </w:p>
    <w:p w:rsidR="00917FBE" w:rsidRDefault="003B59B9">
      <w:pPr>
        <w:spacing w:line="236" w:lineRule="auto"/>
        <w:ind w:left="0" w:right="0" w:firstLine="0"/>
        <w:jc w:val="left"/>
      </w:pPr>
      <w:r>
        <w:t>Распознавание и употребление в устной и письменной речи не менее 850 лексических единиц (слов, словосочетаний, речевых клише), обслуживающих ситуации общения в рамках тематического содержания речи для 8 класса, включая 600 лексических единиц, усвоенных в 1–7 классах; слов-названий предметов, их признаков, действий предметов; заимствованных слов; синонимов и антонимов изученных слов; производных «</w:t>
      </w:r>
      <w:proofErr w:type="spellStart"/>
      <w:r>
        <w:t>истәлекле</w:t>
      </w:r>
      <w:proofErr w:type="spellEnd"/>
      <w:r>
        <w:t>»</w:t>
      </w:r>
      <w:r>
        <w:rPr>
          <w:i/>
        </w:rPr>
        <w:t xml:space="preserve">, </w:t>
      </w:r>
      <w:r>
        <w:t>«</w:t>
      </w:r>
      <w:proofErr w:type="spellStart"/>
      <w:r>
        <w:t>модалы</w:t>
      </w:r>
      <w:proofErr w:type="spellEnd"/>
      <w:r>
        <w:t>», парных «</w:t>
      </w:r>
      <w:proofErr w:type="spellStart"/>
      <w:r>
        <w:t>җыр-бию</w:t>
      </w:r>
      <w:proofErr w:type="spellEnd"/>
      <w:r>
        <w:t>», сложных «</w:t>
      </w:r>
      <w:proofErr w:type="spellStart"/>
      <w:r>
        <w:t>көнчыгыш</w:t>
      </w:r>
      <w:proofErr w:type="spellEnd"/>
      <w:r>
        <w:t>», составных «</w:t>
      </w:r>
      <w:proofErr w:type="spellStart"/>
      <w:r>
        <w:t>шат</w:t>
      </w:r>
      <w:proofErr w:type="spellEnd"/>
      <w:r>
        <w:t xml:space="preserve"> </w:t>
      </w:r>
      <w:proofErr w:type="spellStart"/>
      <w:r>
        <w:t>күңелле</w:t>
      </w:r>
      <w:proofErr w:type="spellEnd"/>
      <w:r>
        <w:t>»</w:t>
      </w:r>
      <w:r>
        <w:rPr>
          <w:i/>
        </w:rPr>
        <w:t xml:space="preserve"> </w:t>
      </w:r>
      <w:r>
        <w:t xml:space="preserve">слов. </w:t>
      </w:r>
    </w:p>
    <w:p w:rsidR="00917FBE" w:rsidRDefault="003B59B9">
      <w:pPr>
        <w:spacing w:after="49" w:line="240" w:lineRule="auto"/>
        <w:ind w:right="-15"/>
        <w:jc w:val="left"/>
      </w:pPr>
      <w:r>
        <w:rPr>
          <w:b/>
        </w:rPr>
        <w:t>Грамматическая сторона речи</w:t>
      </w:r>
      <w:r>
        <w:t xml:space="preserve"> </w:t>
      </w:r>
    </w:p>
    <w:p w:rsidR="00917FBE" w:rsidRDefault="003B59B9">
      <w:r>
        <w:t xml:space="preserve">Распознавание в «письменном» и звучащем тексте и употребление в устной и письменной речи изученных морфологических форм и синтаксических конструкций татарского языка: </w:t>
      </w:r>
    </w:p>
    <w:p w:rsidR="00917FBE" w:rsidRDefault="003B59B9">
      <w:pPr>
        <w:numPr>
          <w:ilvl w:val="1"/>
          <w:numId w:val="6"/>
        </w:numPr>
        <w:ind w:hanging="360"/>
      </w:pPr>
      <w:proofErr w:type="gramStart"/>
      <w:r>
        <w:t>производные</w:t>
      </w:r>
      <w:proofErr w:type="gramEnd"/>
      <w:r>
        <w:t xml:space="preserve">, парные, составные, сложные имена существительные; </w:t>
      </w:r>
    </w:p>
    <w:p w:rsidR="00917FBE" w:rsidRDefault="003B59B9">
      <w:pPr>
        <w:numPr>
          <w:ilvl w:val="1"/>
          <w:numId w:val="6"/>
        </w:numPr>
        <w:ind w:hanging="360"/>
      </w:pPr>
      <w:proofErr w:type="gramStart"/>
      <w:r>
        <w:t>производные</w:t>
      </w:r>
      <w:proofErr w:type="gramEnd"/>
      <w:r>
        <w:t xml:space="preserve">, составные имена прилагательные; </w:t>
      </w:r>
    </w:p>
    <w:p w:rsidR="00917FBE" w:rsidRDefault="003B59B9">
      <w:pPr>
        <w:numPr>
          <w:ilvl w:val="1"/>
          <w:numId w:val="6"/>
        </w:numPr>
        <w:ind w:hanging="360"/>
      </w:pPr>
      <w:proofErr w:type="gramStart"/>
      <w:r>
        <w:lastRenderedPageBreak/>
        <w:t>конструкция</w:t>
      </w:r>
      <w:proofErr w:type="gramEnd"/>
      <w:r>
        <w:t xml:space="preserve"> имя сущ. + имя сущ. с аффиксом принадлежности 3 лица: Россия </w:t>
      </w:r>
      <w:proofErr w:type="spellStart"/>
      <w:r>
        <w:t>Федерациясе</w:t>
      </w:r>
      <w:proofErr w:type="spellEnd"/>
      <w:r>
        <w:t xml:space="preserve">, Татарстан </w:t>
      </w:r>
      <w:proofErr w:type="spellStart"/>
      <w:r>
        <w:t>Республикасы</w:t>
      </w:r>
      <w:proofErr w:type="spellEnd"/>
      <w:r>
        <w:t xml:space="preserve">, </w:t>
      </w:r>
    </w:p>
    <w:p w:rsidR="00917FBE" w:rsidRDefault="003B59B9">
      <w:pPr>
        <w:ind w:left="730"/>
      </w:pPr>
      <w:r>
        <w:t xml:space="preserve">Казан </w:t>
      </w:r>
      <w:proofErr w:type="spellStart"/>
      <w:r>
        <w:t>шәһәре</w:t>
      </w:r>
      <w:proofErr w:type="spellEnd"/>
      <w:r>
        <w:t xml:space="preserve">; </w:t>
      </w:r>
    </w:p>
    <w:p w:rsidR="00917FBE" w:rsidRDefault="003B59B9">
      <w:pPr>
        <w:numPr>
          <w:ilvl w:val="1"/>
          <w:numId w:val="6"/>
        </w:numPr>
        <w:ind w:hanging="360"/>
      </w:pPr>
      <w:proofErr w:type="gramStart"/>
      <w:r>
        <w:t>неопределенные</w:t>
      </w:r>
      <w:proofErr w:type="gramEnd"/>
      <w:r>
        <w:t xml:space="preserve"> местоимения «</w:t>
      </w:r>
      <w:proofErr w:type="spellStart"/>
      <w:r>
        <w:t>кемдер</w:t>
      </w:r>
      <w:proofErr w:type="spellEnd"/>
      <w:r>
        <w:t>», «</w:t>
      </w:r>
      <w:proofErr w:type="spellStart"/>
      <w:r>
        <w:t>әллә</w:t>
      </w:r>
      <w:proofErr w:type="spellEnd"/>
      <w:r>
        <w:t xml:space="preserve"> кем»; </w:t>
      </w:r>
    </w:p>
    <w:p w:rsidR="00917FBE" w:rsidRDefault="003B59B9">
      <w:pPr>
        <w:numPr>
          <w:ilvl w:val="1"/>
          <w:numId w:val="6"/>
        </w:numPr>
        <w:ind w:hanging="360"/>
      </w:pPr>
      <w:proofErr w:type="gramStart"/>
      <w:r>
        <w:t>наречия</w:t>
      </w:r>
      <w:proofErr w:type="gramEnd"/>
      <w:r>
        <w:t xml:space="preserve"> меры и степени «</w:t>
      </w:r>
      <w:proofErr w:type="spellStart"/>
      <w:r>
        <w:t>еш</w:t>
      </w:r>
      <w:proofErr w:type="spellEnd"/>
      <w:r>
        <w:t>», «</w:t>
      </w:r>
      <w:proofErr w:type="spellStart"/>
      <w:r>
        <w:t>сирәк</w:t>
      </w:r>
      <w:proofErr w:type="spellEnd"/>
      <w:r>
        <w:t xml:space="preserve">»; </w:t>
      </w:r>
    </w:p>
    <w:p w:rsidR="00917FBE" w:rsidRDefault="003B59B9">
      <w:pPr>
        <w:numPr>
          <w:ilvl w:val="1"/>
          <w:numId w:val="6"/>
        </w:numPr>
        <w:ind w:hanging="360"/>
      </w:pPr>
      <w:proofErr w:type="gramStart"/>
      <w:r>
        <w:t>инфинитив</w:t>
      </w:r>
      <w:proofErr w:type="gramEnd"/>
      <w:r>
        <w:t xml:space="preserve"> с модальными словами «</w:t>
      </w:r>
      <w:proofErr w:type="spellStart"/>
      <w:r>
        <w:t>кирәк</w:t>
      </w:r>
      <w:proofErr w:type="spellEnd"/>
      <w:r>
        <w:t>» / «</w:t>
      </w:r>
      <w:proofErr w:type="spellStart"/>
      <w:r>
        <w:t>кирәкми</w:t>
      </w:r>
      <w:proofErr w:type="spellEnd"/>
      <w:r>
        <w:t>», «ярый» / «</w:t>
      </w:r>
      <w:proofErr w:type="spellStart"/>
      <w:r>
        <w:t>ярамый</w:t>
      </w:r>
      <w:proofErr w:type="spellEnd"/>
      <w:r>
        <w:t>», «</w:t>
      </w:r>
      <w:proofErr w:type="spellStart"/>
      <w:r>
        <w:t>мөмкин</w:t>
      </w:r>
      <w:proofErr w:type="spellEnd"/>
      <w:r>
        <w:t>» / «</w:t>
      </w:r>
      <w:proofErr w:type="spellStart"/>
      <w:r>
        <w:t>мөмкин</w:t>
      </w:r>
      <w:proofErr w:type="spellEnd"/>
      <w:r>
        <w:t xml:space="preserve"> </w:t>
      </w:r>
      <w:proofErr w:type="spellStart"/>
      <w:r>
        <w:t>түгел</w:t>
      </w:r>
      <w:proofErr w:type="spellEnd"/>
      <w:r>
        <w:t>», «</w:t>
      </w:r>
      <w:proofErr w:type="spellStart"/>
      <w:r>
        <w:t>тиеш</w:t>
      </w:r>
      <w:proofErr w:type="spellEnd"/>
      <w:r>
        <w:t>» / «</w:t>
      </w:r>
      <w:proofErr w:type="spellStart"/>
      <w:r>
        <w:t>тиеш</w:t>
      </w:r>
      <w:proofErr w:type="spellEnd"/>
      <w:r>
        <w:t xml:space="preserve"> </w:t>
      </w:r>
      <w:proofErr w:type="spellStart"/>
      <w:r>
        <w:t>түгел</w:t>
      </w:r>
      <w:proofErr w:type="spellEnd"/>
      <w:r>
        <w:t xml:space="preserve">»; </w:t>
      </w:r>
    </w:p>
    <w:p w:rsidR="00917FBE" w:rsidRDefault="003B59B9">
      <w:pPr>
        <w:numPr>
          <w:ilvl w:val="1"/>
          <w:numId w:val="6"/>
        </w:numPr>
        <w:ind w:hanging="360"/>
      </w:pPr>
      <w:proofErr w:type="gramStart"/>
      <w:r>
        <w:t>деепричастия</w:t>
      </w:r>
      <w:proofErr w:type="gramEnd"/>
      <w:r>
        <w:t xml:space="preserve"> на -</w:t>
      </w:r>
      <w:proofErr w:type="spellStart"/>
      <w:r>
        <w:t>ып</w:t>
      </w:r>
      <w:proofErr w:type="spellEnd"/>
      <w:r>
        <w:t xml:space="preserve"> / -</w:t>
      </w:r>
      <w:proofErr w:type="spellStart"/>
      <w:r>
        <w:t>еп</w:t>
      </w:r>
      <w:proofErr w:type="spellEnd"/>
      <w:r>
        <w:t xml:space="preserve"> / -п; </w:t>
      </w:r>
    </w:p>
    <w:p w:rsidR="00917FBE" w:rsidRDefault="003B59B9">
      <w:pPr>
        <w:numPr>
          <w:ilvl w:val="1"/>
          <w:numId w:val="6"/>
        </w:numPr>
        <w:ind w:hanging="360"/>
      </w:pPr>
      <w:proofErr w:type="gramStart"/>
      <w:r>
        <w:t>аналитические</w:t>
      </w:r>
      <w:proofErr w:type="gramEnd"/>
      <w:r>
        <w:t xml:space="preserve"> глаголы, выражающие начало и завершение действия «</w:t>
      </w:r>
      <w:proofErr w:type="spellStart"/>
      <w:r>
        <w:t>укый</w:t>
      </w:r>
      <w:proofErr w:type="spellEnd"/>
      <w:r>
        <w:t xml:space="preserve"> </w:t>
      </w:r>
      <w:proofErr w:type="spellStart"/>
      <w:r>
        <w:t>башлады</w:t>
      </w:r>
      <w:proofErr w:type="spellEnd"/>
      <w:r>
        <w:t>», «</w:t>
      </w:r>
      <w:proofErr w:type="spellStart"/>
      <w:r>
        <w:t>укып</w:t>
      </w:r>
      <w:proofErr w:type="spellEnd"/>
      <w:r>
        <w:t xml:space="preserve"> </w:t>
      </w:r>
      <w:proofErr w:type="spellStart"/>
      <w:r>
        <w:t>бетерде</w:t>
      </w:r>
      <w:proofErr w:type="spellEnd"/>
      <w:r>
        <w:t xml:space="preserve">»; </w:t>
      </w:r>
    </w:p>
    <w:p w:rsidR="00917FBE" w:rsidRDefault="003B59B9">
      <w:pPr>
        <w:ind w:left="730" w:right="1212"/>
      </w:pPr>
      <w:proofErr w:type="gramStart"/>
      <w:r>
        <w:t>причастия</w:t>
      </w:r>
      <w:proofErr w:type="gramEnd"/>
      <w:r>
        <w:t xml:space="preserve"> настоящего (</w:t>
      </w:r>
      <w:proofErr w:type="spellStart"/>
      <w:r>
        <w:t>баручы</w:t>
      </w:r>
      <w:proofErr w:type="spellEnd"/>
      <w:r>
        <w:t xml:space="preserve"> </w:t>
      </w:r>
      <w:proofErr w:type="spellStart"/>
      <w:r>
        <w:t>кеше</w:t>
      </w:r>
      <w:proofErr w:type="spellEnd"/>
      <w:r>
        <w:t xml:space="preserve">, бара </w:t>
      </w:r>
      <w:proofErr w:type="spellStart"/>
      <w:r>
        <w:t>торган</w:t>
      </w:r>
      <w:proofErr w:type="spellEnd"/>
      <w:r>
        <w:t xml:space="preserve"> поезд) и прошедшего времени (</w:t>
      </w:r>
      <w:proofErr w:type="spellStart"/>
      <w:r>
        <w:t>килгән</w:t>
      </w:r>
      <w:proofErr w:type="spellEnd"/>
      <w:r>
        <w:t xml:space="preserve"> кунак); конструкция имя действия + послелог «</w:t>
      </w:r>
      <w:proofErr w:type="spellStart"/>
      <w:r>
        <w:t>өчен</w:t>
      </w:r>
      <w:proofErr w:type="spellEnd"/>
      <w:r>
        <w:t>» (</w:t>
      </w:r>
      <w:proofErr w:type="spellStart"/>
      <w:r>
        <w:t>белү</w:t>
      </w:r>
      <w:proofErr w:type="spellEnd"/>
      <w:r>
        <w:t xml:space="preserve"> </w:t>
      </w:r>
      <w:proofErr w:type="spellStart"/>
      <w:r>
        <w:t>өчен</w:t>
      </w:r>
      <w:proofErr w:type="spellEnd"/>
      <w:r>
        <w:t xml:space="preserve">); </w:t>
      </w:r>
    </w:p>
    <w:p w:rsidR="00917FBE" w:rsidRDefault="003B59B9">
      <w:pPr>
        <w:numPr>
          <w:ilvl w:val="1"/>
          <w:numId w:val="6"/>
        </w:numPr>
        <w:ind w:hanging="360"/>
      </w:pPr>
      <w:proofErr w:type="gramStart"/>
      <w:r>
        <w:t>главные</w:t>
      </w:r>
      <w:proofErr w:type="gramEnd"/>
      <w:r>
        <w:t xml:space="preserve"> и второстепенные члены предложения; </w:t>
      </w:r>
    </w:p>
    <w:p w:rsidR="00917FBE" w:rsidRDefault="003B59B9">
      <w:pPr>
        <w:numPr>
          <w:ilvl w:val="1"/>
          <w:numId w:val="6"/>
        </w:numPr>
        <w:ind w:hanging="360"/>
      </w:pPr>
      <w:proofErr w:type="gramStart"/>
      <w:r>
        <w:t>вводные</w:t>
      </w:r>
      <w:proofErr w:type="gramEnd"/>
      <w:r>
        <w:t xml:space="preserve"> слова «</w:t>
      </w:r>
      <w:proofErr w:type="spellStart"/>
      <w:r>
        <w:t>беренчедән</w:t>
      </w:r>
      <w:proofErr w:type="spellEnd"/>
      <w:r>
        <w:t>», «</w:t>
      </w:r>
      <w:proofErr w:type="spellStart"/>
      <w:r>
        <w:t>икенчедән</w:t>
      </w:r>
      <w:proofErr w:type="spellEnd"/>
      <w:r>
        <w:t>», «</w:t>
      </w:r>
      <w:proofErr w:type="spellStart"/>
      <w:r>
        <w:t>өченчедән</w:t>
      </w:r>
      <w:proofErr w:type="spellEnd"/>
      <w:r>
        <w:t xml:space="preserve">»; </w:t>
      </w:r>
    </w:p>
    <w:p w:rsidR="00917FBE" w:rsidRDefault="003B59B9">
      <w:pPr>
        <w:numPr>
          <w:ilvl w:val="1"/>
          <w:numId w:val="6"/>
        </w:numPr>
        <w:spacing w:line="236" w:lineRule="auto"/>
        <w:ind w:hanging="360"/>
      </w:pPr>
      <w:proofErr w:type="gramStart"/>
      <w:r>
        <w:t>союзы</w:t>
      </w:r>
      <w:proofErr w:type="gramEnd"/>
      <w:r>
        <w:t xml:space="preserve"> «да» / «</w:t>
      </w:r>
      <w:proofErr w:type="spellStart"/>
      <w:r>
        <w:t>дә</w:t>
      </w:r>
      <w:proofErr w:type="spellEnd"/>
      <w:r>
        <w:t>», «та» / «</w:t>
      </w:r>
      <w:proofErr w:type="spellStart"/>
      <w:r>
        <w:t>тә</w:t>
      </w:r>
      <w:proofErr w:type="spellEnd"/>
      <w:r>
        <w:t xml:space="preserve">», «яки»;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>частицы «</w:t>
      </w:r>
      <w:proofErr w:type="spellStart"/>
      <w:r>
        <w:t>әнә</w:t>
      </w:r>
      <w:proofErr w:type="spellEnd"/>
      <w:r>
        <w:t>», «</w:t>
      </w:r>
      <w:proofErr w:type="spellStart"/>
      <w:r>
        <w:t>менә</w:t>
      </w:r>
      <w:proofErr w:type="spellEnd"/>
      <w:r>
        <w:t>», «бит», «</w:t>
      </w:r>
      <w:proofErr w:type="spellStart"/>
      <w:r>
        <w:t>тагын</w:t>
      </w:r>
      <w:proofErr w:type="spellEnd"/>
      <w:r>
        <w:t xml:space="preserve">»;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порядок слов в сложных предложениях. </w:t>
      </w:r>
      <w:r>
        <w:rPr>
          <w:b/>
        </w:rPr>
        <w:t xml:space="preserve">Социокультурные знания и умения </w:t>
      </w:r>
    </w:p>
    <w:p w:rsidR="00917FBE" w:rsidRDefault="003B59B9">
      <w:pPr>
        <w:numPr>
          <w:ilvl w:val="1"/>
          <w:numId w:val="6"/>
        </w:numPr>
        <w:ind w:hanging="360"/>
      </w:pPr>
      <w:proofErr w:type="gramStart"/>
      <w:r>
        <w:t>знание</w:t>
      </w:r>
      <w:proofErr w:type="gramEnd"/>
      <w:r>
        <w:t xml:space="preserve"> и использование активных формул татарского речевого этикета в ситуациях общения; </w:t>
      </w:r>
    </w:p>
    <w:p w:rsidR="00917FBE" w:rsidRDefault="003B59B9">
      <w:pPr>
        <w:numPr>
          <w:ilvl w:val="1"/>
          <w:numId w:val="6"/>
        </w:numPr>
        <w:ind w:hanging="360"/>
      </w:pPr>
      <w:proofErr w:type="gramStart"/>
      <w:r>
        <w:t>знание</w:t>
      </w:r>
      <w:proofErr w:type="gramEnd"/>
      <w:r>
        <w:t xml:space="preserve"> и использование в устной и письменной речи наиболее употребительных реалий в рамках отобранного тематического содержания; </w:t>
      </w:r>
    </w:p>
    <w:p w:rsidR="00917FBE" w:rsidRDefault="003B59B9">
      <w:pPr>
        <w:numPr>
          <w:ilvl w:val="1"/>
          <w:numId w:val="6"/>
        </w:numPr>
        <w:ind w:hanging="360"/>
      </w:pPr>
      <w:proofErr w:type="gramStart"/>
      <w:r>
        <w:t>знание</w:t>
      </w:r>
      <w:proofErr w:type="gramEnd"/>
      <w:r>
        <w:t xml:space="preserve"> названий городов России и Татарстана на татарском языке; известных татарских ученых, артистов, художников, спортсменов; </w:t>
      </w:r>
    </w:p>
    <w:p w:rsidR="00917FBE" w:rsidRDefault="003B59B9">
      <w:pPr>
        <w:numPr>
          <w:ilvl w:val="1"/>
          <w:numId w:val="6"/>
        </w:numPr>
        <w:ind w:hanging="360"/>
      </w:pPr>
      <w:proofErr w:type="gramStart"/>
      <w:r>
        <w:t>знакомство</w:t>
      </w:r>
      <w:proofErr w:type="gramEnd"/>
      <w:r>
        <w:t xml:space="preserve"> с образцами татарской поэзии и прозы; </w:t>
      </w:r>
    </w:p>
    <w:p w:rsidR="00917FBE" w:rsidRDefault="003B59B9">
      <w:pPr>
        <w:numPr>
          <w:ilvl w:val="1"/>
          <w:numId w:val="6"/>
        </w:numPr>
        <w:ind w:hanging="360"/>
      </w:pPr>
      <w:proofErr w:type="gramStart"/>
      <w:r>
        <w:t>формирование</w:t>
      </w:r>
      <w:proofErr w:type="gramEnd"/>
      <w:r>
        <w:t xml:space="preserve"> умения представлять основные достижения России и Республики Татарстан. </w:t>
      </w:r>
    </w:p>
    <w:p w:rsidR="00917FBE" w:rsidRDefault="003B59B9">
      <w:pPr>
        <w:spacing w:after="49" w:line="240" w:lineRule="auto"/>
        <w:ind w:right="-15"/>
        <w:jc w:val="left"/>
      </w:pPr>
      <w:r>
        <w:rPr>
          <w:b/>
        </w:rPr>
        <w:t xml:space="preserve">Компенсаторные умения </w:t>
      </w:r>
    </w:p>
    <w:p w:rsidR="00917FBE" w:rsidRDefault="003B59B9">
      <w:pPr>
        <w:numPr>
          <w:ilvl w:val="1"/>
          <w:numId w:val="6"/>
        </w:numPr>
        <w:ind w:hanging="360"/>
      </w:pPr>
      <w:proofErr w:type="gramStart"/>
      <w:r>
        <w:t>игнорирование</w:t>
      </w:r>
      <w:proofErr w:type="gramEnd"/>
      <w:r>
        <w:t xml:space="preserve"> лексических и смысловых трудностей, не влияющих на понимание основного содержания текста; </w:t>
      </w:r>
    </w:p>
    <w:p w:rsidR="00917FBE" w:rsidRDefault="003B59B9">
      <w:pPr>
        <w:numPr>
          <w:ilvl w:val="1"/>
          <w:numId w:val="6"/>
        </w:numPr>
        <w:ind w:hanging="360"/>
      </w:pPr>
      <w:proofErr w:type="gramStart"/>
      <w:r>
        <w:t>использование</w:t>
      </w:r>
      <w:proofErr w:type="gramEnd"/>
      <w:r>
        <w:t xml:space="preserve"> словарных замен в процессе устно-речевого общения; </w:t>
      </w:r>
    </w:p>
    <w:p w:rsidR="00917FBE" w:rsidRDefault="003B59B9">
      <w:pPr>
        <w:numPr>
          <w:ilvl w:val="1"/>
          <w:numId w:val="6"/>
        </w:numPr>
        <w:ind w:hanging="360"/>
      </w:pPr>
      <w:proofErr w:type="gramStart"/>
      <w:r>
        <w:t>использование</w:t>
      </w:r>
      <w:proofErr w:type="gramEnd"/>
      <w:r>
        <w:t xml:space="preserve"> в качестве опоры при порождении собственных высказываний </w:t>
      </w:r>
      <w:proofErr w:type="spellStart"/>
      <w:r>
        <w:t>ключевыех</w:t>
      </w:r>
      <w:proofErr w:type="spellEnd"/>
      <w:r>
        <w:t xml:space="preserve"> слов, плана к тексту, тематического словаря. </w:t>
      </w:r>
    </w:p>
    <w:p w:rsidR="00917FBE" w:rsidRDefault="003B59B9">
      <w:pPr>
        <w:spacing w:after="51" w:line="240" w:lineRule="auto"/>
        <w:ind w:right="-15"/>
        <w:jc w:val="left"/>
      </w:pPr>
      <w:r>
        <w:rPr>
          <w:b/>
          <w:sz w:val="36"/>
        </w:rPr>
        <w:lastRenderedPageBreak/>
        <w:t xml:space="preserve">9 КЛАСС </w:t>
      </w:r>
    </w:p>
    <w:p w:rsidR="00917FBE" w:rsidRDefault="003B59B9">
      <w:pPr>
        <w:spacing w:after="49" w:line="240" w:lineRule="auto"/>
        <w:ind w:right="-15"/>
        <w:jc w:val="left"/>
      </w:pPr>
      <w:r>
        <w:rPr>
          <w:b/>
        </w:rPr>
        <w:t xml:space="preserve">Тематическое содержание речи </w:t>
      </w:r>
    </w:p>
    <w:p w:rsidR="00917FBE" w:rsidRDefault="003B59B9">
      <w:pPr>
        <w:numPr>
          <w:ilvl w:val="0"/>
          <w:numId w:val="7"/>
        </w:numPr>
        <w:ind w:hanging="269"/>
      </w:pPr>
      <w:r>
        <w:t xml:space="preserve">Мир моего «Я»: Здоровье. Здоровый образ жизни. Хорошие и вредные привычки. Эмоциональный интеллект. </w:t>
      </w:r>
    </w:p>
    <w:p w:rsidR="00917FBE" w:rsidRDefault="003B59B9">
      <w:pPr>
        <w:numPr>
          <w:ilvl w:val="0"/>
          <w:numId w:val="7"/>
        </w:numPr>
        <w:ind w:hanging="269"/>
      </w:pPr>
      <w:r>
        <w:t xml:space="preserve">Мир вокруг меня: Достижения науки и техники. Виды общения. Онлайн-общение. </w:t>
      </w:r>
    </w:p>
    <w:p w:rsidR="00917FBE" w:rsidRDefault="003B59B9">
      <w:pPr>
        <w:numPr>
          <w:ilvl w:val="0"/>
          <w:numId w:val="7"/>
        </w:numPr>
        <w:ind w:hanging="269"/>
      </w:pPr>
      <w:r>
        <w:t xml:space="preserve">Мир моих увлечений: Планы на будущее. Выбор профессии. Востребованные профессии. Профессиональные учебные заведения. </w:t>
      </w:r>
    </w:p>
    <w:p w:rsidR="00917FBE" w:rsidRDefault="003B59B9">
      <w:pPr>
        <w:numPr>
          <w:ilvl w:val="0"/>
          <w:numId w:val="7"/>
        </w:numPr>
        <w:ind w:hanging="269"/>
      </w:pPr>
      <w:r>
        <w:t xml:space="preserve">Моя Родина: Республика Татарстан. Достижения Республики Татарстан: экономика, культура, спорт. Выдающиеся представители культуры и искусства татарского народа. Защитники Отечества. 9 Мая – День Победы. </w:t>
      </w:r>
    </w:p>
    <w:p w:rsidR="00917FBE" w:rsidRDefault="003B59B9">
      <w:pPr>
        <w:spacing w:after="49" w:line="240" w:lineRule="auto"/>
        <w:ind w:right="-15"/>
        <w:jc w:val="left"/>
      </w:pPr>
      <w:r>
        <w:rPr>
          <w:b/>
        </w:rPr>
        <w:t xml:space="preserve">Умения по видам речевой деятельности </w:t>
      </w:r>
    </w:p>
    <w:p w:rsidR="00917FBE" w:rsidRDefault="00917FBE">
      <w:pPr>
        <w:sectPr w:rsidR="00917FBE">
          <w:headerReference w:type="even" r:id="rId32"/>
          <w:headerReference w:type="default" r:id="rId33"/>
          <w:footerReference w:type="even" r:id="rId34"/>
          <w:footerReference w:type="default" r:id="rId35"/>
          <w:headerReference w:type="first" r:id="rId36"/>
          <w:footerReference w:type="first" r:id="rId37"/>
          <w:pgSz w:w="16838" w:h="11904" w:orient="landscape"/>
          <w:pgMar w:top="1758" w:right="1138" w:bottom="893" w:left="1133" w:header="720" w:footer="720" w:gutter="0"/>
          <w:cols w:space="720"/>
          <w:titlePg/>
        </w:sectPr>
      </w:pPr>
    </w:p>
    <w:p w:rsidR="00917FBE" w:rsidRDefault="003B59B9">
      <w:pPr>
        <w:spacing w:after="49" w:line="240" w:lineRule="auto"/>
        <w:ind w:right="-15"/>
        <w:jc w:val="left"/>
      </w:pPr>
      <w:proofErr w:type="spellStart"/>
      <w:r>
        <w:rPr>
          <w:b/>
        </w:rPr>
        <w:lastRenderedPageBreak/>
        <w:t>Аудирование</w:t>
      </w:r>
      <w:proofErr w:type="spellEnd"/>
      <w:r>
        <w:t xml:space="preserve"> </w:t>
      </w:r>
    </w:p>
    <w:p w:rsidR="00917FBE" w:rsidRDefault="003B59B9">
      <w:pPr>
        <w:numPr>
          <w:ilvl w:val="1"/>
          <w:numId w:val="7"/>
        </w:numPr>
        <w:spacing w:line="236" w:lineRule="auto"/>
        <w:ind w:hanging="360"/>
      </w:pPr>
      <w:proofErr w:type="gramStart"/>
      <w:r>
        <w:t>восприятие</w:t>
      </w:r>
      <w:proofErr w:type="gramEnd"/>
      <w:r>
        <w:t xml:space="preserve"> на слух и понимание звучащие до 2-х минут несложные аутентичные тексты, содержащие отдельные незнакомые слова и неизученные языковые явления, не препятствующие решению коммуникативной задачи с пониманием основного содержания текстов или запрашиваемой информации. </w:t>
      </w:r>
    </w:p>
    <w:p w:rsidR="00917FBE" w:rsidRDefault="003B59B9">
      <w:pPr>
        <w:numPr>
          <w:ilvl w:val="1"/>
          <w:numId w:val="7"/>
        </w:numPr>
        <w:ind w:hanging="360"/>
      </w:pPr>
      <w:proofErr w:type="gramStart"/>
      <w:r>
        <w:t>умение</w:t>
      </w:r>
      <w:proofErr w:type="gramEnd"/>
      <w:r>
        <w:t xml:space="preserve"> определять основную тему / идею услышанного текста; </w:t>
      </w:r>
    </w:p>
    <w:p w:rsidR="00917FBE" w:rsidRDefault="003B59B9">
      <w:pPr>
        <w:numPr>
          <w:ilvl w:val="1"/>
          <w:numId w:val="7"/>
        </w:numPr>
        <w:ind w:hanging="360"/>
      </w:pPr>
      <w:proofErr w:type="gramStart"/>
      <w:r>
        <w:t>извлечение</w:t>
      </w:r>
      <w:proofErr w:type="gramEnd"/>
      <w:r>
        <w:t xml:space="preserve"> главной информации в услышанном от второстепенной, прогнозирование содержания текста по началу сообщения. </w:t>
      </w:r>
    </w:p>
    <w:p w:rsidR="00917FBE" w:rsidRDefault="003B59B9">
      <w:r>
        <w:t xml:space="preserve">Тексты для </w:t>
      </w:r>
      <w:proofErr w:type="spellStart"/>
      <w:r>
        <w:t>аудирования</w:t>
      </w:r>
      <w:proofErr w:type="spellEnd"/>
      <w:r>
        <w:t xml:space="preserve">: высказывания собеседников в ситуациях повседневного общения, диалог (беседа), рассказ, сообщение информационного характера. </w:t>
      </w:r>
    </w:p>
    <w:p w:rsidR="00917FBE" w:rsidRDefault="003B59B9">
      <w:r>
        <w:t xml:space="preserve">Время звучания текста для </w:t>
      </w:r>
      <w:proofErr w:type="spellStart"/>
      <w:r>
        <w:t>аудирования</w:t>
      </w:r>
      <w:proofErr w:type="spellEnd"/>
      <w:r>
        <w:t xml:space="preserve"> – до 2-х минут. </w:t>
      </w:r>
    </w:p>
    <w:p w:rsidR="00917FBE" w:rsidRDefault="003B59B9">
      <w:pPr>
        <w:spacing w:after="49" w:line="240" w:lineRule="auto"/>
        <w:ind w:right="-15"/>
        <w:jc w:val="left"/>
      </w:pPr>
      <w:r>
        <w:rPr>
          <w:b/>
        </w:rPr>
        <w:t>Говорение</w:t>
      </w:r>
      <w:r>
        <w:t xml:space="preserve"> </w:t>
      </w:r>
    </w:p>
    <w:p w:rsidR="00917FBE" w:rsidRDefault="003B59B9">
      <w:r>
        <w:t xml:space="preserve">Диалогическая речь: </w:t>
      </w:r>
    </w:p>
    <w:p w:rsidR="00917FBE" w:rsidRDefault="003B59B9">
      <w:pPr>
        <w:numPr>
          <w:ilvl w:val="1"/>
          <w:numId w:val="7"/>
        </w:numPr>
        <w:ind w:hanging="360"/>
      </w:pPr>
      <w:proofErr w:type="gramStart"/>
      <w:r>
        <w:t>вести</w:t>
      </w:r>
      <w:proofErr w:type="gramEnd"/>
      <w:r>
        <w:t xml:space="preserve"> диалог этикетного характера: начинать, поддерживать и заканчивать разговор, вежливо переспрашивать; выражать благодарность; вежливо соглашаться на предложение / отказываться от предложения собеседника; </w:t>
      </w:r>
    </w:p>
    <w:p w:rsidR="00917FBE" w:rsidRDefault="003B59B9">
      <w:pPr>
        <w:numPr>
          <w:ilvl w:val="1"/>
          <w:numId w:val="7"/>
        </w:numPr>
        <w:spacing w:line="236" w:lineRule="auto"/>
        <w:ind w:hanging="360"/>
      </w:pPr>
      <w:proofErr w:type="gramStart"/>
      <w:r>
        <w:t>вести</w:t>
      </w:r>
      <w:proofErr w:type="gramEnd"/>
      <w:r>
        <w:t xml:space="preserve"> диалог-побуждение к действию: обращаться с просьбой, вежливо соглашаться / не соглашаться выполнить просьбу; приглашать собеседника к совместной деятельности, вежливо соглашаться / не соглашаться на предложение собеседника, объясняя причину своего решения; </w:t>
      </w:r>
    </w:p>
    <w:p w:rsidR="00917FBE" w:rsidRDefault="003B59B9">
      <w:pPr>
        <w:numPr>
          <w:ilvl w:val="1"/>
          <w:numId w:val="7"/>
        </w:numPr>
        <w:spacing w:line="236" w:lineRule="auto"/>
        <w:ind w:hanging="360"/>
      </w:pPr>
      <w:proofErr w:type="gramStart"/>
      <w:r>
        <w:t>вести</w:t>
      </w:r>
      <w:proofErr w:type="gramEnd"/>
      <w:r>
        <w:t xml:space="preserve"> диалог-расспрос: сообщать фактическую информацию, отвечая на вопросы разных видов; выражать свое отношение к обсуждаемым фактам и событиям; запрашивать интересующую информацию; переходить с позиции спрашивающего на позицию отвечающего и, наоборот;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вести комбинированный диалог. </w:t>
      </w:r>
    </w:p>
    <w:p w:rsidR="00917FBE" w:rsidRDefault="003B59B9">
      <w:pPr>
        <w:ind w:right="5207"/>
      </w:pPr>
      <w:r>
        <w:t xml:space="preserve">Объем диалога: 10–11 реплик со стороны каждого собеседника. Монологическая речь: </w:t>
      </w:r>
    </w:p>
    <w:p w:rsidR="00917FBE" w:rsidRDefault="003B59B9">
      <w:pPr>
        <w:numPr>
          <w:ilvl w:val="1"/>
          <w:numId w:val="7"/>
        </w:numPr>
        <w:ind w:hanging="360"/>
      </w:pPr>
      <w:proofErr w:type="gramStart"/>
      <w:r>
        <w:t>создание</w:t>
      </w:r>
      <w:proofErr w:type="gramEnd"/>
      <w:r>
        <w:t xml:space="preserve"> устных связных монологических высказываний с использованием основных коммуникативных типов речи: </w:t>
      </w:r>
    </w:p>
    <w:p w:rsidR="00917FBE" w:rsidRDefault="003B59B9">
      <w:pPr>
        <w:ind w:left="730"/>
      </w:pPr>
      <w:proofErr w:type="gramStart"/>
      <w:r>
        <w:t>описание</w:t>
      </w:r>
      <w:proofErr w:type="gramEnd"/>
      <w:r>
        <w:t xml:space="preserve"> (предмета, человека), в том числе характеристика реального человека или литературного персонажа); повествование / сообщение, рассуждение; </w:t>
      </w:r>
    </w:p>
    <w:p w:rsidR="00917FBE" w:rsidRDefault="003B59B9">
      <w:pPr>
        <w:numPr>
          <w:ilvl w:val="1"/>
          <w:numId w:val="7"/>
        </w:numPr>
        <w:ind w:hanging="360"/>
      </w:pPr>
      <w:proofErr w:type="gramStart"/>
      <w:r>
        <w:t>изложение</w:t>
      </w:r>
      <w:proofErr w:type="gramEnd"/>
      <w:r>
        <w:t xml:space="preserve"> (пересказ) основного содержания прочитанного / прослушанного текста;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изложение результатов выполненной проектной работы. </w:t>
      </w:r>
    </w:p>
    <w:p w:rsidR="00917FBE" w:rsidRDefault="003B59B9">
      <w:r>
        <w:lastRenderedPageBreak/>
        <w:t xml:space="preserve">Объем монологического высказывания: 10–11 фраз. </w:t>
      </w:r>
    </w:p>
    <w:p w:rsidR="00917FBE" w:rsidRDefault="003B59B9">
      <w:r>
        <w:t xml:space="preserve">Умения диалогической и монологической речи развиваются в стандартных ситуациях общения в рамках тематического содержания речи с опорой на речевые ситуации, ключевые слова и / или иллюстрации, фотографии с соблюдением норм татарского речевого этикета. </w:t>
      </w:r>
      <w:r>
        <w:rPr>
          <w:b/>
        </w:rPr>
        <w:t>Смысловое чтение</w:t>
      </w:r>
      <w:r>
        <w:t xml:space="preserve"> </w:t>
      </w:r>
    </w:p>
    <w:p w:rsidR="00917FBE" w:rsidRDefault="003B59B9">
      <w:pPr>
        <w:numPr>
          <w:ilvl w:val="1"/>
          <w:numId w:val="7"/>
        </w:numPr>
        <w:spacing w:line="236" w:lineRule="auto"/>
        <w:ind w:hanging="360"/>
      </w:pPr>
      <w:proofErr w:type="gramStart"/>
      <w:r>
        <w:t>чтение</w:t>
      </w:r>
      <w:proofErr w:type="gramEnd"/>
      <w:r>
        <w:t xml:space="preserve"> про себя с пониманием учебных и адаптированных аутентичных текстов разных жанров и стилей, содержащих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информации; </w:t>
      </w:r>
    </w:p>
    <w:p w:rsidR="00917FBE" w:rsidRDefault="003B59B9">
      <w:pPr>
        <w:numPr>
          <w:ilvl w:val="1"/>
          <w:numId w:val="7"/>
        </w:numPr>
        <w:spacing w:line="236" w:lineRule="auto"/>
        <w:ind w:hanging="360"/>
      </w:pPr>
      <w:proofErr w:type="gramStart"/>
      <w:r>
        <w:t>чтение</w:t>
      </w:r>
      <w:proofErr w:type="gramEnd"/>
      <w:r>
        <w:t xml:space="preserve"> с пониманием основного содержания текста с определением основной темы и главных фактов / событий в прочитанном тексте, игнорируя незнакомые слова, несущественные для понимания основного содержания;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чтение </w:t>
      </w:r>
      <w:proofErr w:type="spellStart"/>
      <w:r>
        <w:t>несплошных</w:t>
      </w:r>
      <w:proofErr w:type="spellEnd"/>
      <w:r>
        <w:t xml:space="preserve"> текстов (таблиц) и понимание представленной в них информации. </w:t>
      </w:r>
    </w:p>
    <w:p w:rsidR="00917FBE" w:rsidRDefault="003B59B9">
      <w:pPr>
        <w:spacing w:line="236" w:lineRule="auto"/>
        <w:ind w:left="0" w:right="0" w:firstLine="0"/>
        <w:jc w:val="left"/>
      </w:pPr>
      <w:r>
        <w:t xml:space="preserve">Тексты для чтения: беседа; отрывок из художественного произведения, в том числе рассказ, сказка; научно-популярные тексты; сообщение информационного характера; сообщение личного характера; объявление; кулинарный рецепт; стихотворение; </w:t>
      </w:r>
      <w:proofErr w:type="spellStart"/>
      <w:r>
        <w:t>несплошной</w:t>
      </w:r>
      <w:proofErr w:type="spellEnd"/>
      <w:r>
        <w:t xml:space="preserve"> текст (таблица). </w:t>
      </w:r>
    </w:p>
    <w:p w:rsidR="00917FBE" w:rsidRDefault="003B59B9">
      <w:r>
        <w:t xml:space="preserve">Объем текста для чтения: 250–300 слов. </w:t>
      </w:r>
    </w:p>
    <w:p w:rsidR="00917FBE" w:rsidRDefault="003B59B9">
      <w:pPr>
        <w:spacing w:after="49" w:line="240" w:lineRule="auto"/>
        <w:ind w:right="-15"/>
        <w:jc w:val="left"/>
      </w:pPr>
      <w:r>
        <w:rPr>
          <w:b/>
        </w:rPr>
        <w:t>Письменная речь</w:t>
      </w:r>
      <w:r>
        <w:t xml:space="preserve"> </w:t>
      </w:r>
    </w:p>
    <w:p w:rsidR="00917FBE" w:rsidRDefault="003B59B9">
      <w:pPr>
        <w:numPr>
          <w:ilvl w:val="1"/>
          <w:numId w:val="7"/>
        </w:numPr>
        <w:ind w:hanging="360"/>
      </w:pPr>
      <w:proofErr w:type="gramStart"/>
      <w:r>
        <w:t>написание</w:t>
      </w:r>
      <w:proofErr w:type="gramEnd"/>
      <w:r>
        <w:t xml:space="preserve"> личного письма с опорой и без опоры на образец (расспрашивать адресата о его жизни, делах, сообщать то же самое о себе, выражать благодарность, давать совет, просить о чем-либо); </w:t>
      </w:r>
    </w:p>
    <w:p w:rsidR="00917FBE" w:rsidRDefault="003B59B9">
      <w:pPr>
        <w:numPr>
          <w:ilvl w:val="1"/>
          <w:numId w:val="7"/>
        </w:numPr>
        <w:ind w:hanging="360"/>
      </w:pPr>
      <w:proofErr w:type="gramStart"/>
      <w:r>
        <w:t>написание</w:t>
      </w:r>
      <w:proofErr w:type="gramEnd"/>
      <w:r>
        <w:t xml:space="preserve"> сообщения, кратко представляя Россию, Республику Татарстан; </w:t>
      </w:r>
    </w:p>
    <w:p w:rsidR="00917FBE" w:rsidRDefault="003B59B9">
      <w:pPr>
        <w:numPr>
          <w:ilvl w:val="1"/>
          <w:numId w:val="7"/>
        </w:numPr>
        <w:ind w:hanging="360"/>
      </w:pPr>
      <w:proofErr w:type="gramStart"/>
      <w:r>
        <w:t>изложение</w:t>
      </w:r>
      <w:proofErr w:type="gramEnd"/>
      <w:r>
        <w:t xml:space="preserve"> (пересказ) основного содержания прочитанного / прослушанного текста с выражением своего отношения к событиям и фактам, изложенным в тексте; </w:t>
      </w:r>
    </w:p>
    <w:p w:rsidR="00917FBE" w:rsidRDefault="003B59B9">
      <w:pPr>
        <w:numPr>
          <w:ilvl w:val="1"/>
          <w:numId w:val="7"/>
        </w:numPr>
        <w:ind w:hanging="360"/>
      </w:pPr>
      <w:proofErr w:type="gramStart"/>
      <w:r>
        <w:t>составление</w:t>
      </w:r>
      <w:proofErr w:type="gramEnd"/>
      <w:r>
        <w:t xml:space="preserve"> и написание небольших творческих текстов по нравственным проблемам, аргументируя своё мнение. Объем письменного высказывания: до 80 слов. </w:t>
      </w:r>
    </w:p>
    <w:p w:rsidR="00917FBE" w:rsidRDefault="003B59B9">
      <w:pPr>
        <w:spacing w:after="49" w:line="240" w:lineRule="auto"/>
        <w:ind w:right="-15"/>
        <w:jc w:val="left"/>
      </w:pPr>
      <w:r>
        <w:rPr>
          <w:b/>
        </w:rPr>
        <w:t xml:space="preserve">Языковые знания и навыки </w:t>
      </w:r>
    </w:p>
    <w:p w:rsidR="00917FBE" w:rsidRDefault="003B59B9">
      <w:pPr>
        <w:spacing w:after="49" w:line="240" w:lineRule="auto"/>
        <w:ind w:right="-15"/>
        <w:jc w:val="left"/>
      </w:pPr>
      <w:r>
        <w:rPr>
          <w:b/>
        </w:rPr>
        <w:t>Фонетическая сторона речи</w:t>
      </w:r>
      <w:r>
        <w:t xml:space="preserve"> </w:t>
      </w:r>
    </w:p>
    <w:p w:rsidR="00917FBE" w:rsidRDefault="003B59B9">
      <w:pPr>
        <w:numPr>
          <w:ilvl w:val="1"/>
          <w:numId w:val="7"/>
        </w:numPr>
        <w:ind w:hanging="360"/>
      </w:pPr>
      <w:proofErr w:type="gramStart"/>
      <w:r>
        <w:t>различение</w:t>
      </w:r>
      <w:proofErr w:type="gramEnd"/>
      <w:r>
        <w:t xml:space="preserve"> на слух и адекватное произнесение слов с соблюдением правильного ударения и фраз с соблюдением их ритмико-интонационных особенностей; </w:t>
      </w:r>
    </w:p>
    <w:p w:rsidR="00917FBE" w:rsidRDefault="003B59B9">
      <w:pPr>
        <w:numPr>
          <w:ilvl w:val="1"/>
          <w:numId w:val="7"/>
        </w:numPr>
        <w:ind w:hanging="360"/>
      </w:pPr>
      <w:proofErr w:type="gramStart"/>
      <w:r>
        <w:lastRenderedPageBreak/>
        <w:t>чтение</w:t>
      </w:r>
      <w:proofErr w:type="gramEnd"/>
      <w:r>
        <w:t xml:space="preserve">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 </w:t>
      </w:r>
    </w:p>
    <w:p w:rsidR="00917FBE" w:rsidRDefault="003B59B9">
      <w:r>
        <w:t xml:space="preserve">Тексты для чтения вслух: сообщение информационного характера, отрывок из научно-популярного текста, рассказ, диалог (беседа). </w:t>
      </w:r>
    </w:p>
    <w:p w:rsidR="00917FBE" w:rsidRDefault="003B59B9">
      <w:pPr>
        <w:ind w:right="8215"/>
      </w:pPr>
      <w:r>
        <w:t xml:space="preserve">Объем текста для чтения вслух: до 120 слов. </w:t>
      </w:r>
      <w:r>
        <w:rPr>
          <w:b/>
        </w:rPr>
        <w:t>Графика, орфография и пунктуация</w:t>
      </w:r>
      <w:r>
        <w:t xml:space="preserve"> </w:t>
      </w:r>
    </w:p>
    <w:p w:rsidR="00917FBE" w:rsidRDefault="003B59B9">
      <w:pPr>
        <w:numPr>
          <w:ilvl w:val="1"/>
          <w:numId w:val="7"/>
        </w:numPr>
        <w:ind w:hanging="360"/>
      </w:pPr>
      <w:proofErr w:type="gramStart"/>
      <w:r>
        <w:t>правильное</w:t>
      </w:r>
      <w:proofErr w:type="gramEnd"/>
      <w:r>
        <w:t xml:space="preserve"> написание изученных слов; </w:t>
      </w:r>
    </w:p>
    <w:p w:rsidR="00917FBE" w:rsidRDefault="003B59B9">
      <w:pPr>
        <w:numPr>
          <w:ilvl w:val="1"/>
          <w:numId w:val="7"/>
        </w:numPr>
        <w:spacing w:line="236" w:lineRule="auto"/>
        <w:ind w:hanging="360"/>
      </w:pPr>
      <w:proofErr w:type="gramStart"/>
      <w:r>
        <w:t>правильное</w:t>
      </w:r>
      <w:proofErr w:type="gramEnd"/>
      <w:r>
        <w:t xml:space="preserve"> использование знаков препинания: точки, вопросительного и восклицательного знаков в конце предложения; запятой при перечислении, обращении; при вводных словах; в сложносочиненных и сложноподчиненных предложениях; </w:t>
      </w:r>
    </w:p>
    <w:p w:rsidR="00917FBE" w:rsidRDefault="003B59B9">
      <w:pPr>
        <w:numPr>
          <w:ilvl w:val="1"/>
          <w:numId w:val="7"/>
        </w:numPr>
        <w:ind w:hanging="360"/>
      </w:pPr>
      <w:proofErr w:type="gramStart"/>
      <w:r>
        <w:t>пунктуационно</w:t>
      </w:r>
      <w:proofErr w:type="gramEnd"/>
      <w:r>
        <w:t xml:space="preserve"> правильное, в соответствии с нормами татарского речевого этикета оформление электронного сообщения личного характера. </w:t>
      </w:r>
    </w:p>
    <w:p w:rsidR="00917FBE" w:rsidRDefault="003B59B9">
      <w:pPr>
        <w:spacing w:after="49" w:line="240" w:lineRule="auto"/>
        <w:ind w:right="-15"/>
        <w:jc w:val="left"/>
      </w:pPr>
      <w:r>
        <w:rPr>
          <w:b/>
        </w:rPr>
        <w:t>Лексическая сторона речи</w:t>
      </w:r>
      <w:r>
        <w:t xml:space="preserve"> </w:t>
      </w:r>
    </w:p>
    <w:p w:rsidR="00917FBE" w:rsidRDefault="003B59B9">
      <w:pPr>
        <w:spacing w:line="236" w:lineRule="auto"/>
        <w:ind w:left="0" w:right="0" w:firstLine="0"/>
        <w:jc w:val="left"/>
      </w:pPr>
      <w:r>
        <w:t>Распознавание и употребление в устной и письменной речи не менее 1000 лексических единиц (слов, словосочетаний, речевых клише), обслуживающих ситуации общения в рамках тематического содержания речи для 9 класса, включая 850 лексических единиц, усвоенных в 1–8 классах; слов-названий предметов, их признаков, действий предметов; заимствованных слов; синонимов и антонимов изученных слов; производных «</w:t>
      </w:r>
      <w:proofErr w:type="spellStart"/>
      <w:r>
        <w:t>белемле</w:t>
      </w:r>
      <w:proofErr w:type="spellEnd"/>
      <w:r>
        <w:t>», «</w:t>
      </w:r>
      <w:proofErr w:type="spellStart"/>
      <w:r>
        <w:t>файдалы</w:t>
      </w:r>
      <w:proofErr w:type="spellEnd"/>
      <w:r>
        <w:t>», парных «</w:t>
      </w:r>
      <w:proofErr w:type="spellStart"/>
      <w:r>
        <w:t>азык-төлек</w:t>
      </w:r>
      <w:proofErr w:type="spellEnd"/>
      <w:r>
        <w:t>», сложных «</w:t>
      </w:r>
      <w:proofErr w:type="spellStart"/>
      <w:r>
        <w:t>көнбатыш</w:t>
      </w:r>
      <w:proofErr w:type="spellEnd"/>
      <w:r>
        <w:t>», составных «</w:t>
      </w:r>
      <w:proofErr w:type="spellStart"/>
      <w:r>
        <w:t>ачык</w:t>
      </w:r>
      <w:proofErr w:type="spellEnd"/>
      <w:r>
        <w:t xml:space="preserve"> </w:t>
      </w:r>
      <w:proofErr w:type="spellStart"/>
      <w:r>
        <w:t>йөзле</w:t>
      </w:r>
      <w:proofErr w:type="spellEnd"/>
      <w:r>
        <w:t>»</w:t>
      </w:r>
      <w:r>
        <w:rPr>
          <w:i/>
        </w:rPr>
        <w:t xml:space="preserve"> </w:t>
      </w:r>
      <w:r>
        <w:t xml:space="preserve">слов. </w:t>
      </w:r>
    </w:p>
    <w:p w:rsidR="00917FBE" w:rsidRDefault="003B59B9">
      <w:pPr>
        <w:spacing w:after="49" w:line="240" w:lineRule="auto"/>
        <w:ind w:right="-15"/>
        <w:jc w:val="left"/>
      </w:pPr>
      <w:r>
        <w:rPr>
          <w:b/>
        </w:rPr>
        <w:t>Грамматическая сторона речи</w:t>
      </w:r>
      <w:r>
        <w:t xml:space="preserve"> </w:t>
      </w:r>
    </w:p>
    <w:p w:rsidR="00917FBE" w:rsidRDefault="003B59B9">
      <w:r>
        <w:t xml:space="preserve">Распознавание в письменном и звучащем тексте и употребление в устной и письменной речи изученных морфологических форм и синтаксических конструкций татарского языка: </w:t>
      </w:r>
    </w:p>
    <w:p w:rsidR="00917FBE" w:rsidRDefault="003B59B9">
      <w:pPr>
        <w:numPr>
          <w:ilvl w:val="1"/>
          <w:numId w:val="7"/>
        </w:numPr>
        <w:ind w:hanging="360"/>
      </w:pPr>
      <w:proofErr w:type="gramStart"/>
      <w:r>
        <w:t>отрицательные</w:t>
      </w:r>
      <w:proofErr w:type="gramEnd"/>
      <w:r>
        <w:t xml:space="preserve"> местоимения «</w:t>
      </w:r>
      <w:proofErr w:type="spellStart"/>
      <w:r>
        <w:t>беркем</w:t>
      </w:r>
      <w:proofErr w:type="spellEnd"/>
      <w:r>
        <w:t>», «</w:t>
      </w:r>
      <w:proofErr w:type="spellStart"/>
      <w:r>
        <w:t>бернәрсә</w:t>
      </w:r>
      <w:proofErr w:type="spellEnd"/>
      <w:r>
        <w:t>», «</w:t>
      </w:r>
      <w:proofErr w:type="spellStart"/>
      <w:r>
        <w:t>беркайчан</w:t>
      </w:r>
      <w:proofErr w:type="spellEnd"/>
      <w:r>
        <w:t xml:space="preserve">»; </w:t>
      </w:r>
    </w:p>
    <w:p w:rsidR="00917FBE" w:rsidRDefault="003B59B9">
      <w:pPr>
        <w:numPr>
          <w:ilvl w:val="1"/>
          <w:numId w:val="7"/>
        </w:numPr>
        <w:ind w:hanging="360"/>
      </w:pPr>
      <w:proofErr w:type="gramStart"/>
      <w:r>
        <w:t>вопросительные</w:t>
      </w:r>
      <w:proofErr w:type="gramEnd"/>
      <w:r>
        <w:t xml:space="preserve"> местоимения «ни </w:t>
      </w:r>
      <w:proofErr w:type="spellStart"/>
      <w:r>
        <w:t>өчен</w:t>
      </w:r>
      <w:proofErr w:type="spellEnd"/>
      <w:r>
        <w:t>?», «</w:t>
      </w:r>
      <w:proofErr w:type="spellStart"/>
      <w:r>
        <w:t>нигә</w:t>
      </w:r>
      <w:proofErr w:type="spellEnd"/>
      <w:r>
        <w:t xml:space="preserve">?», «ник?»; </w:t>
      </w:r>
    </w:p>
    <w:p w:rsidR="00917FBE" w:rsidRDefault="003B59B9">
      <w:pPr>
        <w:numPr>
          <w:ilvl w:val="1"/>
          <w:numId w:val="7"/>
        </w:numPr>
        <w:ind w:hanging="360"/>
      </w:pPr>
      <w:proofErr w:type="gramStart"/>
      <w:r>
        <w:t>наречия</w:t>
      </w:r>
      <w:proofErr w:type="gramEnd"/>
      <w:r>
        <w:t xml:space="preserve"> места «</w:t>
      </w:r>
      <w:proofErr w:type="spellStart"/>
      <w:r>
        <w:t>ерак</w:t>
      </w:r>
      <w:proofErr w:type="spellEnd"/>
      <w:r>
        <w:t>», «</w:t>
      </w:r>
      <w:proofErr w:type="spellStart"/>
      <w:r>
        <w:t>якын</w:t>
      </w:r>
      <w:proofErr w:type="spellEnd"/>
      <w:r>
        <w:t>», сравнения-уподобления «</w:t>
      </w:r>
      <w:proofErr w:type="spellStart"/>
      <w:r>
        <w:t>яшьләрчә</w:t>
      </w:r>
      <w:proofErr w:type="spellEnd"/>
      <w:r>
        <w:t>», «</w:t>
      </w:r>
      <w:proofErr w:type="spellStart"/>
      <w:r>
        <w:t>заманча</w:t>
      </w:r>
      <w:proofErr w:type="spellEnd"/>
      <w:r>
        <w:t>», «</w:t>
      </w:r>
      <w:proofErr w:type="spellStart"/>
      <w:r>
        <w:t>батырларча</w:t>
      </w:r>
      <w:proofErr w:type="spellEnd"/>
      <w:r>
        <w:t xml:space="preserve">»; </w:t>
      </w:r>
    </w:p>
    <w:p w:rsidR="00917FBE" w:rsidRDefault="003B59B9">
      <w:pPr>
        <w:numPr>
          <w:ilvl w:val="1"/>
          <w:numId w:val="7"/>
        </w:numPr>
        <w:ind w:hanging="360"/>
      </w:pPr>
      <w:proofErr w:type="gramStart"/>
      <w:r>
        <w:t>глаголы</w:t>
      </w:r>
      <w:proofErr w:type="gramEnd"/>
      <w:r>
        <w:t xml:space="preserve"> повелительного наклонения III лица единственного и множественного числа в утвердительной и отрицательной формах: </w:t>
      </w:r>
      <w:proofErr w:type="spellStart"/>
      <w:r>
        <w:t>барсын</w:t>
      </w:r>
      <w:proofErr w:type="spellEnd"/>
      <w:r>
        <w:t xml:space="preserve">! – </w:t>
      </w:r>
      <w:proofErr w:type="spellStart"/>
      <w:r>
        <w:t>барсыннар</w:t>
      </w:r>
      <w:proofErr w:type="spellEnd"/>
      <w:r>
        <w:t xml:space="preserve">! – </w:t>
      </w:r>
      <w:proofErr w:type="spellStart"/>
      <w:r>
        <w:t>ба'рмасын</w:t>
      </w:r>
      <w:proofErr w:type="spellEnd"/>
      <w:r>
        <w:t xml:space="preserve">! – </w:t>
      </w:r>
      <w:proofErr w:type="spellStart"/>
      <w:r>
        <w:t>ба'рмасыннар</w:t>
      </w:r>
      <w:proofErr w:type="spellEnd"/>
      <w:r>
        <w:t xml:space="preserve">!; </w:t>
      </w:r>
    </w:p>
    <w:p w:rsidR="00917FBE" w:rsidRDefault="003B59B9">
      <w:pPr>
        <w:numPr>
          <w:ilvl w:val="1"/>
          <w:numId w:val="7"/>
        </w:numPr>
        <w:ind w:hanging="360"/>
      </w:pPr>
      <w:proofErr w:type="gramStart"/>
      <w:r>
        <w:lastRenderedPageBreak/>
        <w:t>однородные</w:t>
      </w:r>
      <w:proofErr w:type="gramEnd"/>
      <w:r>
        <w:t xml:space="preserve"> члены предложения; средства связи между однородными членами предложения: соединительные союзы: «</w:t>
      </w:r>
      <w:proofErr w:type="spellStart"/>
      <w:r>
        <w:t>һәм</w:t>
      </w:r>
      <w:proofErr w:type="spellEnd"/>
      <w:r>
        <w:t>», «да» / «</w:t>
      </w:r>
      <w:proofErr w:type="spellStart"/>
      <w:r>
        <w:t>дә</w:t>
      </w:r>
      <w:proofErr w:type="spellEnd"/>
      <w:r>
        <w:t>», «та» / «</w:t>
      </w:r>
      <w:proofErr w:type="spellStart"/>
      <w:r>
        <w:t>тә</w:t>
      </w:r>
      <w:proofErr w:type="spellEnd"/>
      <w:r>
        <w:t xml:space="preserve">» и интонация перечисления; </w:t>
      </w:r>
    </w:p>
    <w:p w:rsidR="00917FBE" w:rsidRDefault="003B59B9">
      <w:pPr>
        <w:numPr>
          <w:ilvl w:val="1"/>
          <w:numId w:val="7"/>
        </w:numPr>
        <w:ind w:hanging="360"/>
      </w:pPr>
      <w:proofErr w:type="gramStart"/>
      <w:r>
        <w:t>сложносочиненные</w:t>
      </w:r>
      <w:proofErr w:type="gramEnd"/>
      <w:r>
        <w:t xml:space="preserve"> предложения с союзами «</w:t>
      </w:r>
      <w:proofErr w:type="spellStart"/>
      <w:r>
        <w:t>һәм</w:t>
      </w:r>
      <w:proofErr w:type="spellEnd"/>
      <w:r>
        <w:t>», «ә», «</w:t>
      </w:r>
      <w:proofErr w:type="spellStart"/>
      <w:r>
        <w:t>ләкин</w:t>
      </w:r>
      <w:proofErr w:type="spellEnd"/>
      <w:r>
        <w:t>», «да» / «</w:t>
      </w:r>
      <w:proofErr w:type="spellStart"/>
      <w:r>
        <w:t>дә</w:t>
      </w:r>
      <w:proofErr w:type="spellEnd"/>
      <w:r>
        <w:t>», та» / «</w:t>
      </w:r>
      <w:proofErr w:type="spellStart"/>
      <w:r>
        <w:t>тә</w:t>
      </w:r>
      <w:proofErr w:type="spellEnd"/>
      <w:r>
        <w:t xml:space="preserve">», яки»;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>сложноподчиненные предложения с придаточным времени, образованные с помощью деепричастия на -</w:t>
      </w:r>
      <w:proofErr w:type="spellStart"/>
      <w:r>
        <w:t>гач</w:t>
      </w:r>
      <w:proofErr w:type="spellEnd"/>
      <w:r>
        <w:t xml:space="preserve"> / -</w:t>
      </w:r>
      <w:proofErr w:type="spellStart"/>
      <w:r>
        <w:t>гәч</w:t>
      </w:r>
      <w:proofErr w:type="spellEnd"/>
      <w:r>
        <w:t>, -</w:t>
      </w:r>
      <w:proofErr w:type="spellStart"/>
      <w:r>
        <w:t>кач</w:t>
      </w:r>
      <w:proofErr w:type="spellEnd"/>
      <w:r>
        <w:t xml:space="preserve"> </w:t>
      </w:r>
    </w:p>
    <w:p w:rsidR="00917FBE" w:rsidRDefault="003B59B9">
      <w:pPr>
        <w:ind w:left="730"/>
      </w:pPr>
      <w:r>
        <w:t>/ -</w:t>
      </w:r>
      <w:proofErr w:type="spellStart"/>
      <w:r>
        <w:t>кәч</w:t>
      </w:r>
      <w:proofErr w:type="spellEnd"/>
      <w:r>
        <w:t xml:space="preserve">; </w:t>
      </w:r>
    </w:p>
    <w:p w:rsidR="00917FBE" w:rsidRDefault="003B59B9">
      <w:pPr>
        <w:numPr>
          <w:ilvl w:val="1"/>
          <w:numId w:val="7"/>
        </w:numPr>
        <w:ind w:hanging="360"/>
      </w:pPr>
      <w:proofErr w:type="gramStart"/>
      <w:r>
        <w:t>сложноподчиненные</w:t>
      </w:r>
      <w:proofErr w:type="gramEnd"/>
      <w:r>
        <w:t xml:space="preserve"> предложения с придаточным цели, образованные с помощью глаголов повелительного наклонения III лица ед. и мн. числа и послелога «</w:t>
      </w:r>
      <w:proofErr w:type="spellStart"/>
      <w:r>
        <w:t>өчен</w:t>
      </w:r>
      <w:proofErr w:type="spellEnd"/>
      <w:r>
        <w:t>» (</w:t>
      </w:r>
      <w:proofErr w:type="spellStart"/>
      <w:r>
        <w:t>булсын</w:t>
      </w:r>
      <w:proofErr w:type="spellEnd"/>
      <w:r>
        <w:t xml:space="preserve"> </w:t>
      </w:r>
      <w:proofErr w:type="spellStart"/>
      <w:r>
        <w:t>өчен</w:t>
      </w:r>
      <w:proofErr w:type="spellEnd"/>
      <w:r>
        <w:t xml:space="preserve">, </w:t>
      </w:r>
      <w:proofErr w:type="spellStart"/>
      <w:r>
        <w:t>булсыннар</w:t>
      </w:r>
      <w:proofErr w:type="spellEnd"/>
      <w:r>
        <w:t xml:space="preserve"> </w:t>
      </w:r>
      <w:proofErr w:type="spellStart"/>
      <w:r>
        <w:t>өчен</w:t>
      </w:r>
      <w:proofErr w:type="spellEnd"/>
      <w:r>
        <w:t xml:space="preserve">); </w:t>
      </w:r>
    </w:p>
    <w:p w:rsidR="00917FBE" w:rsidRDefault="003B59B9">
      <w:pPr>
        <w:numPr>
          <w:ilvl w:val="1"/>
          <w:numId w:val="7"/>
        </w:numPr>
        <w:ind w:hanging="360"/>
      </w:pPr>
      <w:proofErr w:type="gramStart"/>
      <w:r>
        <w:t>сложноподчиненные</w:t>
      </w:r>
      <w:proofErr w:type="gramEnd"/>
      <w:r>
        <w:t xml:space="preserve"> предложения с придаточным причины, образованные с помощью союза «</w:t>
      </w:r>
      <w:proofErr w:type="spellStart"/>
      <w:r>
        <w:t>чөнки</w:t>
      </w:r>
      <w:proofErr w:type="spellEnd"/>
      <w:r>
        <w:t>»; относительного слова «</w:t>
      </w:r>
      <w:proofErr w:type="spellStart"/>
      <w:r>
        <w:t>шуңа</w:t>
      </w:r>
      <w:proofErr w:type="spellEnd"/>
      <w:r>
        <w:t xml:space="preserve"> </w:t>
      </w:r>
      <w:proofErr w:type="spellStart"/>
      <w:r>
        <w:t>күрә</w:t>
      </w:r>
      <w:proofErr w:type="spellEnd"/>
      <w:r>
        <w:t xml:space="preserve">». </w:t>
      </w:r>
    </w:p>
    <w:p w:rsidR="00917FBE" w:rsidRDefault="003B59B9">
      <w:pPr>
        <w:numPr>
          <w:ilvl w:val="1"/>
          <w:numId w:val="7"/>
        </w:numPr>
        <w:ind w:hanging="360"/>
      </w:pPr>
      <w:proofErr w:type="gramStart"/>
      <w:r>
        <w:t>сложноподчиненные</w:t>
      </w:r>
      <w:proofErr w:type="gramEnd"/>
      <w:r>
        <w:t xml:space="preserve"> предложения с придаточным условия, образованные с помощью союза «</w:t>
      </w:r>
      <w:proofErr w:type="spellStart"/>
      <w:r>
        <w:t>әгәр</w:t>
      </w:r>
      <w:proofErr w:type="spellEnd"/>
      <w:r>
        <w:t xml:space="preserve">» и глаголов условного наклонения (барса, </w:t>
      </w:r>
      <w:proofErr w:type="spellStart"/>
      <w:r>
        <w:t>килсә</w:t>
      </w:r>
      <w:proofErr w:type="spellEnd"/>
      <w:r>
        <w:t xml:space="preserve">). </w:t>
      </w:r>
    </w:p>
    <w:p w:rsidR="00917FBE" w:rsidRDefault="003B59B9">
      <w:pPr>
        <w:spacing w:after="49" w:line="240" w:lineRule="auto"/>
        <w:ind w:right="-15"/>
        <w:jc w:val="left"/>
      </w:pPr>
      <w:r>
        <w:rPr>
          <w:b/>
        </w:rPr>
        <w:t xml:space="preserve">Социокультурные знания и умения </w:t>
      </w:r>
    </w:p>
    <w:p w:rsidR="00917FBE" w:rsidRDefault="003B59B9">
      <w:pPr>
        <w:numPr>
          <w:ilvl w:val="1"/>
          <w:numId w:val="7"/>
        </w:numPr>
        <w:ind w:hanging="360"/>
      </w:pPr>
      <w:proofErr w:type="gramStart"/>
      <w:r>
        <w:t>знание</w:t>
      </w:r>
      <w:proofErr w:type="gramEnd"/>
      <w:r>
        <w:t xml:space="preserve"> и использование изученных формул татарского речевого этикета в ситуациях общения; </w:t>
      </w:r>
    </w:p>
    <w:p w:rsidR="00917FBE" w:rsidRDefault="003B59B9">
      <w:pPr>
        <w:numPr>
          <w:ilvl w:val="1"/>
          <w:numId w:val="7"/>
        </w:numPr>
        <w:spacing w:line="236" w:lineRule="auto"/>
        <w:ind w:hanging="360"/>
      </w:pPr>
      <w:proofErr w:type="gramStart"/>
      <w:r>
        <w:t>знание</w:t>
      </w:r>
      <w:proofErr w:type="gramEnd"/>
      <w:r>
        <w:t xml:space="preserve"> и использование в устной и письменной речи активной фоновой лексики и реалий в рамках отобранного тематического содержания (народы России, национальные праздники и традиции народов, проживающих на территории Республики Татарстан); </w:t>
      </w:r>
    </w:p>
    <w:p w:rsidR="00917FBE" w:rsidRDefault="003B59B9">
      <w:pPr>
        <w:numPr>
          <w:ilvl w:val="1"/>
          <w:numId w:val="7"/>
        </w:numPr>
        <w:ind w:hanging="360"/>
      </w:pPr>
      <w:proofErr w:type="gramStart"/>
      <w:r>
        <w:t>знание</w:t>
      </w:r>
      <w:proofErr w:type="gramEnd"/>
      <w:r>
        <w:t xml:space="preserve"> наиболее известных учебных заведений Республики Татарстан; </w:t>
      </w:r>
    </w:p>
    <w:p w:rsidR="00917FBE" w:rsidRDefault="003B59B9">
      <w:pPr>
        <w:numPr>
          <w:ilvl w:val="1"/>
          <w:numId w:val="7"/>
        </w:numPr>
        <w:ind w:hanging="360"/>
      </w:pPr>
      <w:proofErr w:type="gramStart"/>
      <w:r>
        <w:t>знакомство</w:t>
      </w:r>
      <w:proofErr w:type="gramEnd"/>
      <w:r>
        <w:t xml:space="preserve"> с образцами татарской поэзии и прозы; </w:t>
      </w:r>
    </w:p>
    <w:p w:rsidR="00917FBE" w:rsidRDefault="003B59B9">
      <w:pPr>
        <w:numPr>
          <w:ilvl w:val="1"/>
          <w:numId w:val="7"/>
        </w:numPr>
        <w:ind w:hanging="360"/>
      </w:pPr>
      <w:proofErr w:type="gramStart"/>
      <w:r>
        <w:t>формирование</w:t>
      </w:r>
      <w:proofErr w:type="gramEnd"/>
      <w:r>
        <w:t xml:space="preserve"> умения представлять известных деятелей культуры и искусства татарского народа. </w:t>
      </w:r>
    </w:p>
    <w:p w:rsidR="00917FBE" w:rsidRDefault="003B59B9">
      <w:pPr>
        <w:spacing w:after="49" w:line="240" w:lineRule="auto"/>
        <w:ind w:right="-15"/>
        <w:jc w:val="left"/>
      </w:pPr>
      <w:r>
        <w:rPr>
          <w:b/>
        </w:rPr>
        <w:t xml:space="preserve">Компенсаторные умения </w:t>
      </w:r>
    </w:p>
    <w:p w:rsidR="00917FBE" w:rsidRDefault="003B59B9">
      <w:pPr>
        <w:numPr>
          <w:ilvl w:val="1"/>
          <w:numId w:val="7"/>
        </w:numPr>
        <w:ind w:hanging="360"/>
      </w:pPr>
      <w:proofErr w:type="gramStart"/>
      <w:r>
        <w:t>использование</w:t>
      </w:r>
      <w:proofErr w:type="gramEnd"/>
      <w:r>
        <w:t xml:space="preserve"> в качестве опоры при порождении собственных высказываний ключевых слов, плана; </w:t>
      </w:r>
    </w:p>
    <w:p w:rsidR="00917FBE" w:rsidRDefault="003B59B9">
      <w:pPr>
        <w:numPr>
          <w:ilvl w:val="1"/>
          <w:numId w:val="7"/>
        </w:numPr>
        <w:ind w:hanging="360"/>
      </w:pPr>
      <w:proofErr w:type="gramStart"/>
      <w:r>
        <w:t>использование</w:t>
      </w:r>
      <w:proofErr w:type="gramEnd"/>
      <w:r>
        <w:t xml:space="preserve"> словарных замен в процессе устно-речевого общения; </w:t>
      </w:r>
    </w:p>
    <w:p w:rsidR="00917FBE" w:rsidRDefault="003B59B9">
      <w:pPr>
        <w:numPr>
          <w:ilvl w:val="1"/>
          <w:numId w:val="7"/>
        </w:numPr>
        <w:ind w:hanging="360"/>
      </w:pPr>
      <w:proofErr w:type="gramStart"/>
      <w:r>
        <w:t>игнорирование</w:t>
      </w:r>
      <w:proofErr w:type="gramEnd"/>
      <w:r>
        <w:t xml:space="preserve"> информации, не являющейся необходимой для понимания основного содержания прочитанного / прослушанного текста или для нахождения в тексте запрашиваемой информации; </w:t>
      </w:r>
    </w:p>
    <w:p w:rsidR="00917FBE" w:rsidRDefault="003B59B9">
      <w:pPr>
        <w:numPr>
          <w:ilvl w:val="1"/>
          <w:numId w:val="7"/>
        </w:numPr>
        <w:spacing w:after="118"/>
        <w:ind w:hanging="360"/>
      </w:pPr>
      <w:proofErr w:type="gramStart"/>
      <w:r>
        <w:t>сравнение</w:t>
      </w:r>
      <w:proofErr w:type="gramEnd"/>
      <w:r>
        <w:t xml:space="preserve"> объектов, явлений, процессов, их элементов и основных функций в рамках изученной тематики. </w:t>
      </w:r>
    </w:p>
    <w:p w:rsidR="00917FBE" w:rsidRDefault="003B59B9">
      <w:pPr>
        <w:pStyle w:val="1"/>
      </w:pPr>
      <w:r>
        <w:lastRenderedPageBreak/>
        <w:t xml:space="preserve">ПЛАНИРУЕМЫЕ ОБРАЗОВАТЕЛЬНЫЕ РЕЗУЛЬТАТЫ </w:t>
      </w:r>
    </w:p>
    <w:p w:rsidR="00917FBE" w:rsidRDefault="003B59B9">
      <w:pPr>
        <w:spacing w:after="51" w:line="240" w:lineRule="auto"/>
        <w:ind w:right="-15"/>
        <w:jc w:val="left"/>
      </w:pPr>
      <w:r>
        <w:rPr>
          <w:b/>
          <w:sz w:val="36"/>
        </w:rPr>
        <w:t xml:space="preserve">ЛИЧНОСТНЫЕ РЕЗУЛЬТАТЫ </w:t>
      </w:r>
    </w:p>
    <w:p w:rsidR="00917FBE" w:rsidRDefault="003B59B9">
      <w:r>
        <w:t xml:space="preserve">В результате изучения предмета «Государственный (татарский) язык Республики Татарстан» на уровне основного общего образования у обучающегося будут сформированы следующие личностные результаты: </w:t>
      </w:r>
    </w:p>
    <w:p w:rsidR="00917FBE" w:rsidRDefault="003B59B9">
      <w:pPr>
        <w:pStyle w:val="2"/>
      </w:pPr>
      <w:proofErr w:type="gramStart"/>
      <w:r>
        <w:t>гражданско</w:t>
      </w:r>
      <w:proofErr w:type="gramEnd"/>
      <w:r>
        <w:t>-патриотического воспитания:</w:t>
      </w:r>
      <w:r>
        <w:rPr>
          <w:b w:val="0"/>
          <w:i w:val="0"/>
        </w:rPr>
        <w:t xml:space="preserve"> </w:t>
      </w:r>
    </w:p>
    <w:p w:rsidR="00917FBE" w:rsidRDefault="003B59B9">
      <w:pPr>
        <w:numPr>
          <w:ilvl w:val="0"/>
          <w:numId w:val="8"/>
        </w:numPr>
        <w:ind w:hanging="154"/>
      </w:pPr>
      <w:proofErr w:type="gramStart"/>
      <w:r>
        <w:t>готовность</w:t>
      </w:r>
      <w:proofErr w:type="gramEnd"/>
      <w:r>
        <w:t xml:space="preserve"> к выполнению обязанностей гражданина и реализации его прав, уважение прав, свобод и законных интересов других людей; </w:t>
      </w:r>
    </w:p>
    <w:p w:rsidR="00917FBE" w:rsidRDefault="003B59B9">
      <w:pPr>
        <w:numPr>
          <w:ilvl w:val="0"/>
          <w:numId w:val="8"/>
        </w:numPr>
        <w:ind w:hanging="154"/>
      </w:pPr>
      <w:proofErr w:type="gramStart"/>
      <w:r>
        <w:t>активное</w:t>
      </w:r>
      <w:proofErr w:type="gramEnd"/>
      <w:r>
        <w:t xml:space="preserve"> участие в жизни семьи, Организации, местного сообщества, родного края, страны; </w:t>
      </w:r>
    </w:p>
    <w:p w:rsidR="00917FBE" w:rsidRDefault="003B59B9">
      <w:pPr>
        <w:numPr>
          <w:ilvl w:val="0"/>
          <w:numId w:val="8"/>
        </w:numPr>
        <w:ind w:hanging="154"/>
      </w:pPr>
      <w:proofErr w:type="gramStart"/>
      <w:r>
        <w:t>неприятие</w:t>
      </w:r>
      <w:proofErr w:type="gramEnd"/>
      <w:r>
        <w:t xml:space="preserve"> любых форм экстремизма, дискриминации; </w:t>
      </w:r>
    </w:p>
    <w:p w:rsidR="00917FBE" w:rsidRDefault="003B59B9">
      <w:pPr>
        <w:numPr>
          <w:ilvl w:val="0"/>
          <w:numId w:val="8"/>
        </w:numPr>
        <w:ind w:hanging="154"/>
      </w:pPr>
      <w:proofErr w:type="gramStart"/>
      <w:r>
        <w:t>понимание</w:t>
      </w:r>
      <w:proofErr w:type="gramEnd"/>
      <w:r>
        <w:t xml:space="preserve"> роли различных социальных институтов в жизни человека; </w:t>
      </w:r>
    </w:p>
    <w:p w:rsidR="00917FBE" w:rsidRDefault="00917FBE">
      <w:pPr>
        <w:sectPr w:rsidR="00917FBE">
          <w:headerReference w:type="even" r:id="rId38"/>
          <w:headerReference w:type="default" r:id="rId39"/>
          <w:footerReference w:type="even" r:id="rId40"/>
          <w:footerReference w:type="default" r:id="rId41"/>
          <w:headerReference w:type="first" r:id="rId42"/>
          <w:footerReference w:type="first" r:id="rId43"/>
          <w:pgSz w:w="16838" w:h="11904" w:orient="landscape"/>
          <w:pgMar w:top="1758" w:right="1134" w:bottom="893" w:left="1133" w:header="720" w:footer="720" w:gutter="0"/>
          <w:cols w:space="720"/>
        </w:sectPr>
      </w:pPr>
    </w:p>
    <w:p w:rsidR="00917FBE" w:rsidRDefault="003B59B9">
      <w:pPr>
        <w:ind w:left="178"/>
      </w:pPr>
      <w:proofErr w:type="gramStart"/>
      <w:r>
        <w:lastRenderedPageBreak/>
        <w:t>представление</w:t>
      </w:r>
      <w:proofErr w:type="gramEnd"/>
      <w:r>
        <w:t xml:space="preserve"> об основных правах, свободах и обязанностях гражданина, социальных нормах и правилах межличностных </w:t>
      </w:r>
    </w:p>
    <w:p w:rsidR="00917FBE" w:rsidRDefault="003B59B9">
      <w:proofErr w:type="gramStart"/>
      <w:r>
        <w:t>отношений</w:t>
      </w:r>
      <w:proofErr w:type="gramEnd"/>
      <w:r>
        <w:t xml:space="preserve"> в поликультурном и многоконфессиональном обществе; </w:t>
      </w:r>
    </w:p>
    <w:p w:rsidR="00917FBE" w:rsidRDefault="003B59B9">
      <w:pPr>
        <w:numPr>
          <w:ilvl w:val="0"/>
          <w:numId w:val="8"/>
        </w:numPr>
        <w:ind w:hanging="154"/>
      </w:pPr>
      <w:proofErr w:type="gramStart"/>
      <w:r>
        <w:t>представление</w:t>
      </w:r>
      <w:proofErr w:type="gramEnd"/>
      <w:r>
        <w:t xml:space="preserve"> о способах противодействия коррупции; </w:t>
      </w:r>
    </w:p>
    <w:p w:rsidR="00917FBE" w:rsidRDefault="003B59B9">
      <w:pPr>
        <w:numPr>
          <w:ilvl w:val="0"/>
          <w:numId w:val="8"/>
        </w:numPr>
        <w:ind w:hanging="154"/>
      </w:pPr>
      <w:proofErr w:type="gramStart"/>
      <w:r>
        <w:t>готовность</w:t>
      </w:r>
      <w:proofErr w:type="gramEnd"/>
      <w:r>
        <w:t xml:space="preserve"> к разнообразной совместной деятельности, стремление к взаимопониманию и взаимопомощи, активное участие в школьном самоуправлении; </w:t>
      </w:r>
    </w:p>
    <w:p w:rsidR="00917FBE" w:rsidRDefault="003B59B9">
      <w:pPr>
        <w:numPr>
          <w:ilvl w:val="0"/>
          <w:numId w:val="8"/>
        </w:numPr>
        <w:ind w:hanging="154"/>
      </w:pPr>
      <w:proofErr w:type="gramStart"/>
      <w:r>
        <w:t>готовность</w:t>
      </w:r>
      <w:proofErr w:type="gramEnd"/>
      <w:r>
        <w:t xml:space="preserve"> к участию в гуманитарной деятельности (</w:t>
      </w:r>
      <w:proofErr w:type="spellStart"/>
      <w:r>
        <w:t>волонтерство</w:t>
      </w:r>
      <w:proofErr w:type="spellEnd"/>
      <w:r>
        <w:t xml:space="preserve">, помощь людям, нуждающимся в ней); </w:t>
      </w:r>
      <w:r>
        <w:rPr>
          <w:b/>
          <w:i/>
        </w:rPr>
        <w:t>патриотического воспитания:</w:t>
      </w:r>
      <w:r>
        <w:t xml:space="preserve"> </w:t>
      </w:r>
    </w:p>
    <w:p w:rsidR="00917FBE" w:rsidRDefault="003B59B9">
      <w:pPr>
        <w:numPr>
          <w:ilvl w:val="0"/>
          <w:numId w:val="8"/>
        </w:numPr>
        <w:ind w:hanging="154"/>
      </w:pPr>
      <w:proofErr w:type="gramStart"/>
      <w:r>
        <w:t>осознание</w:t>
      </w:r>
      <w:proofErr w:type="gramEnd"/>
      <w:r>
        <w:t xml:space="preserve">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</w:t>
      </w:r>
    </w:p>
    <w:p w:rsidR="00917FBE" w:rsidRDefault="003B59B9">
      <w:pPr>
        <w:numPr>
          <w:ilvl w:val="0"/>
          <w:numId w:val="8"/>
        </w:numPr>
        <w:ind w:hanging="154"/>
      </w:pPr>
      <w:proofErr w:type="gramStart"/>
      <w:r>
        <w:t>ценностное</w:t>
      </w:r>
      <w:proofErr w:type="gramEnd"/>
      <w:r>
        <w:t xml:space="preserve"> отношение к достижениям своей Родины – России, к науке, искусству, спорту, технологиям, боевым подвигам и трудовым достижениям народа; </w:t>
      </w:r>
    </w:p>
    <w:p w:rsidR="00917FBE" w:rsidRDefault="003B59B9">
      <w:pPr>
        <w:numPr>
          <w:ilvl w:val="0"/>
          <w:numId w:val="8"/>
        </w:numPr>
        <w:ind w:hanging="154"/>
      </w:pPr>
      <w:proofErr w:type="gramStart"/>
      <w:r>
        <w:t>уважение</w:t>
      </w:r>
      <w:proofErr w:type="gramEnd"/>
      <w:r>
        <w:t xml:space="preserve">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 </w:t>
      </w:r>
      <w:r>
        <w:rPr>
          <w:b/>
          <w:i/>
        </w:rPr>
        <w:t>духовно-нравственного воспитания:</w:t>
      </w:r>
      <w:r>
        <w:t xml:space="preserve"> </w:t>
      </w:r>
    </w:p>
    <w:p w:rsidR="00917FBE" w:rsidRDefault="003B59B9">
      <w:pPr>
        <w:numPr>
          <w:ilvl w:val="0"/>
          <w:numId w:val="8"/>
        </w:numPr>
        <w:ind w:hanging="154"/>
      </w:pPr>
      <w:proofErr w:type="gramStart"/>
      <w:r>
        <w:t>ориентация</w:t>
      </w:r>
      <w:proofErr w:type="gramEnd"/>
      <w:r>
        <w:t xml:space="preserve"> на моральные ценности и нормы в ситуациях нравственного выбора; </w:t>
      </w:r>
    </w:p>
    <w:p w:rsidR="00917FBE" w:rsidRDefault="003B59B9">
      <w:pPr>
        <w:numPr>
          <w:ilvl w:val="0"/>
          <w:numId w:val="8"/>
        </w:numPr>
        <w:ind w:hanging="154"/>
      </w:pPr>
      <w:proofErr w:type="gramStart"/>
      <w:r>
        <w:t>готовность</w:t>
      </w:r>
      <w:proofErr w:type="gramEnd"/>
      <w:r>
        <w:t xml:space="preserve">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 </w:t>
      </w:r>
    </w:p>
    <w:p w:rsidR="00917FBE" w:rsidRDefault="003B59B9">
      <w:pPr>
        <w:numPr>
          <w:ilvl w:val="0"/>
          <w:numId w:val="8"/>
        </w:numPr>
        <w:ind w:hanging="154"/>
      </w:pPr>
      <w:proofErr w:type="gramStart"/>
      <w:r>
        <w:t>активное</w:t>
      </w:r>
      <w:proofErr w:type="gramEnd"/>
      <w:r>
        <w:t xml:space="preserve"> неприятие асоциальных поступков, свобода и ответственность личности в условиях индивидуального и общественного пространства; </w:t>
      </w:r>
      <w:r>
        <w:rPr>
          <w:b/>
          <w:i/>
        </w:rPr>
        <w:t>эстетического воспитания:</w:t>
      </w:r>
      <w:r>
        <w:t xml:space="preserve"> </w:t>
      </w:r>
    </w:p>
    <w:p w:rsidR="00917FBE" w:rsidRDefault="003B59B9">
      <w:pPr>
        <w:numPr>
          <w:ilvl w:val="0"/>
          <w:numId w:val="8"/>
        </w:numPr>
        <w:ind w:hanging="154"/>
      </w:pPr>
      <w:proofErr w:type="gramStart"/>
      <w:r>
        <w:t>восприимчивость</w:t>
      </w:r>
      <w:proofErr w:type="gramEnd"/>
      <w:r>
        <w:t xml:space="preserve">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 - понимание ценности отечественного и мирового искусства, роли этнических культурных традиций и народного творчества; </w:t>
      </w:r>
    </w:p>
    <w:p w:rsidR="00917FBE" w:rsidRDefault="003B59B9">
      <w:pPr>
        <w:pStyle w:val="2"/>
        <w:ind w:right="3265"/>
      </w:pPr>
      <w:r>
        <w:rPr>
          <w:b w:val="0"/>
          <w:i w:val="0"/>
        </w:rPr>
        <w:t xml:space="preserve">- стремление к самовыражению в разных видах искусства; </w:t>
      </w:r>
      <w:r>
        <w:t>физического воспитания, формирования культуры здоровья и эмоционального благополучия:</w:t>
      </w:r>
      <w:r>
        <w:rPr>
          <w:b w:val="0"/>
          <w:i w:val="0"/>
        </w:rPr>
        <w:t xml:space="preserve"> </w:t>
      </w:r>
    </w:p>
    <w:p w:rsidR="00917FBE" w:rsidRDefault="003B59B9">
      <w:pPr>
        <w:numPr>
          <w:ilvl w:val="0"/>
          <w:numId w:val="9"/>
        </w:numPr>
        <w:ind w:hanging="158"/>
      </w:pPr>
      <w:proofErr w:type="gramStart"/>
      <w:r>
        <w:t>осознание</w:t>
      </w:r>
      <w:proofErr w:type="gramEnd"/>
      <w:r>
        <w:t xml:space="preserve"> ценности жизни; </w:t>
      </w:r>
    </w:p>
    <w:p w:rsidR="00917FBE" w:rsidRDefault="003B59B9">
      <w:pPr>
        <w:numPr>
          <w:ilvl w:val="0"/>
          <w:numId w:val="9"/>
        </w:numPr>
        <w:ind w:hanging="158"/>
      </w:pPr>
      <w:proofErr w:type="gramStart"/>
      <w:r>
        <w:t>ответственное</w:t>
      </w:r>
      <w:proofErr w:type="gramEnd"/>
      <w:r>
        <w:t xml:space="preserve">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</w:p>
    <w:p w:rsidR="00917FBE" w:rsidRDefault="003B59B9">
      <w:pPr>
        <w:numPr>
          <w:ilvl w:val="0"/>
          <w:numId w:val="9"/>
        </w:numPr>
        <w:ind w:hanging="158"/>
      </w:pPr>
      <w:proofErr w:type="gramStart"/>
      <w:r>
        <w:lastRenderedPageBreak/>
        <w:t>осознание</w:t>
      </w:r>
      <w:proofErr w:type="gramEnd"/>
      <w:r>
        <w:t xml:space="preserve"> последствий и неприятие вредных привычек (употребление алкоголя, наркотиков, курение) и иных форм вреда для физического и психического здоровья; </w:t>
      </w:r>
    </w:p>
    <w:p w:rsidR="00917FBE" w:rsidRDefault="003B59B9">
      <w:pPr>
        <w:numPr>
          <w:ilvl w:val="0"/>
          <w:numId w:val="9"/>
        </w:numPr>
        <w:ind w:hanging="158"/>
      </w:pPr>
      <w:proofErr w:type="gramStart"/>
      <w:r>
        <w:t>соблюдение</w:t>
      </w:r>
      <w:proofErr w:type="gramEnd"/>
      <w:r>
        <w:t xml:space="preserve"> правил безопасности, в том числе навыков безопасного поведения в интернет-среде; </w:t>
      </w:r>
    </w:p>
    <w:p w:rsidR="00917FBE" w:rsidRDefault="003B59B9">
      <w:pPr>
        <w:numPr>
          <w:ilvl w:val="0"/>
          <w:numId w:val="9"/>
        </w:numPr>
        <w:ind w:hanging="158"/>
      </w:pPr>
      <w:proofErr w:type="gramStart"/>
      <w:r>
        <w:t>способность</w:t>
      </w:r>
      <w:proofErr w:type="gramEnd"/>
      <w:r>
        <w:t xml:space="preserve">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</w:t>
      </w:r>
    </w:p>
    <w:p w:rsidR="00917FBE" w:rsidRDefault="003B59B9">
      <w:pPr>
        <w:numPr>
          <w:ilvl w:val="0"/>
          <w:numId w:val="9"/>
        </w:numPr>
        <w:ind w:hanging="158"/>
      </w:pPr>
      <w:proofErr w:type="gramStart"/>
      <w:r>
        <w:t>умение</w:t>
      </w:r>
      <w:proofErr w:type="gramEnd"/>
      <w:r>
        <w:t xml:space="preserve"> принимать себя и других, не осуждая; </w:t>
      </w:r>
    </w:p>
    <w:p w:rsidR="00917FBE" w:rsidRDefault="003B59B9">
      <w:pPr>
        <w:numPr>
          <w:ilvl w:val="0"/>
          <w:numId w:val="9"/>
        </w:numPr>
        <w:ind w:hanging="158"/>
      </w:pPr>
      <w:proofErr w:type="gramStart"/>
      <w:r>
        <w:t>умение</w:t>
      </w:r>
      <w:proofErr w:type="gramEnd"/>
      <w:r>
        <w:t xml:space="preserve"> осознавать эмоциональное состояние себя и других, умение управлять собственным эмоциональным состоянием; </w:t>
      </w:r>
    </w:p>
    <w:p w:rsidR="00917FBE" w:rsidRDefault="003B59B9">
      <w:pPr>
        <w:numPr>
          <w:ilvl w:val="0"/>
          <w:numId w:val="9"/>
        </w:numPr>
        <w:ind w:hanging="158"/>
      </w:pPr>
      <w:proofErr w:type="spellStart"/>
      <w:proofErr w:type="gramStart"/>
      <w:r>
        <w:t>сформированность</w:t>
      </w:r>
      <w:proofErr w:type="spellEnd"/>
      <w:proofErr w:type="gramEnd"/>
      <w:r>
        <w:t xml:space="preserve"> навыка рефлексии, признание своего права на ошибку и такого же права другого человека; </w:t>
      </w:r>
      <w:r>
        <w:rPr>
          <w:b/>
          <w:i/>
        </w:rPr>
        <w:t>трудового воспитания:</w:t>
      </w:r>
      <w:r>
        <w:t xml:space="preserve"> </w:t>
      </w:r>
    </w:p>
    <w:p w:rsidR="00917FBE" w:rsidRDefault="003B59B9">
      <w:pPr>
        <w:numPr>
          <w:ilvl w:val="0"/>
          <w:numId w:val="9"/>
        </w:numPr>
        <w:spacing w:line="236" w:lineRule="auto"/>
        <w:ind w:hanging="158"/>
      </w:pPr>
      <w:proofErr w:type="gramStart"/>
      <w:r>
        <w:t>установка</w:t>
      </w:r>
      <w:proofErr w:type="gramEnd"/>
      <w:r>
        <w:t xml:space="preserve"> на активное участие в решении практических задач (в рамках семьи,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</w:p>
    <w:p w:rsidR="00917FBE" w:rsidRDefault="003B59B9">
      <w:pPr>
        <w:numPr>
          <w:ilvl w:val="0"/>
          <w:numId w:val="9"/>
        </w:numPr>
        <w:ind w:hanging="158"/>
      </w:pPr>
      <w:proofErr w:type="gramStart"/>
      <w:r>
        <w:t>интерес</w:t>
      </w:r>
      <w:proofErr w:type="gramEnd"/>
      <w:r>
        <w:t xml:space="preserve"> к практическому изучению профессий и труда различного рода, в том числе на основе применения изучаемого предметного знания; </w:t>
      </w:r>
    </w:p>
    <w:p w:rsidR="00917FBE" w:rsidRDefault="003B59B9">
      <w:pPr>
        <w:numPr>
          <w:ilvl w:val="0"/>
          <w:numId w:val="9"/>
        </w:numPr>
        <w:ind w:hanging="158"/>
      </w:pPr>
      <w:proofErr w:type="gramStart"/>
      <w:r>
        <w:t>осознание</w:t>
      </w:r>
      <w:proofErr w:type="gramEnd"/>
      <w:r>
        <w:t xml:space="preserve">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917FBE" w:rsidRDefault="003B59B9">
      <w:pPr>
        <w:numPr>
          <w:ilvl w:val="0"/>
          <w:numId w:val="9"/>
        </w:numPr>
        <w:ind w:hanging="158"/>
      </w:pPr>
      <w:proofErr w:type="gramStart"/>
      <w:r>
        <w:t>готовность</w:t>
      </w:r>
      <w:proofErr w:type="gramEnd"/>
      <w:r>
        <w:t xml:space="preserve"> адаптироваться в профессиональной среде; </w:t>
      </w:r>
    </w:p>
    <w:p w:rsidR="00917FBE" w:rsidRDefault="003B59B9">
      <w:pPr>
        <w:numPr>
          <w:ilvl w:val="0"/>
          <w:numId w:val="9"/>
        </w:numPr>
        <w:ind w:hanging="158"/>
      </w:pPr>
      <w:proofErr w:type="gramStart"/>
      <w:r>
        <w:t>уважение</w:t>
      </w:r>
      <w:proofErr w:type="gramEnd"/>
      <w:r>
        <w:t xml:space="preserve"> к труду и результатам трудовой деятельности; </w:t>
      </w:r>
    </w:p>
    <w:p w:rsidR="00917FBE" w:rsidRDefault="003B59B9">
      <w:pPr>
        <w:numPr>
          <w:ilvl w:val="0"/>
          <w:numId w:val="9"/>
        </w:numPr>
        <w:ind w:hanging="158"/>
      </w:pPr>
      <w:proofErr w:type="gramStart"/>
      <w:r>
        <w:t>осознанный</w:t>
      </w:r>
      <w:proofErr w:type="gramEnd"/>
      <w:r>
        <w:t xml:space="preserve"> выбор и построение индивидуальной траектории образования и жизненных планов с учетом личных и общественных интересов и потребностей; </w:t>
      </w:r>
      <w:r>
        <w:rPr>
          <w:b/>
          <w:i/>
        </w:rPr>
        <w:t>экологического воспитания:</w:t>
      </w:r>
      <w:r>
        <w:t xml:space="preserve"> </w:t>
      </w:r>
    </w:p>
    <w:p w:rsidR="00917FBE" w:rsidRDefault="003B59B9">
      <w:pPr>
        <w:numPr>
          <w:ilvl w:val="0"/>
          <w:numId w:val="9"/>
        </w:numPr>
        <w:ind w:hanging="158"/>
      </w:pPr>
      <w:proofErr w:type="gramStart"/>
      <w:r>
        <w:t>ориентация</w:t>
      </w:r>
      <w:proofErr w:type="gramEnd"/>
      <w:r>
        <w:t xml:space="preserve">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 w:rsidR="00917FBE" w:rsidRDefault="003B59B9">
      <w:pPr>
        <w:numPr>
          <w:ilvl w:val="0"/>
          <w:numId w:val="9"/>
        </w:numPr>
        <w:ind w:hanging="158"/>
      </w:pPr>
      <w:proofErr w:type="gramStart"/>
      <w:r>
        <w:t>повышение</w:t>
      </w:r>
      <w:proofErr w:type="gramEnd"/>
      <w:r>
        <w:t xml:space="preserve"> уровня экологической культуры, осознание глобального характера экологических проблем и путей их решения; - активное неприятие действий, приносящих вред окружающей среде; </w:t>
      </w:r>
    </w:p>
    <w:p w:rsidR="00917FBE" w:rsidRDefault="003B59B9">
      <w:pPr>
        <w:numPr>
          <w:ilvl w:val="0"/>
          <w:numId w:val="9"/>
        </w:numPr>
        <w:ind w:hanging="158"/>
      </w:pPr>
      <w:proofErr w:type="gramStart"/>
      <w:r>
        <w:t>осознание</w:t>
      </w:r>
      <w:proofErr w:type="gramEnd"/>
      <w:r>
        <w:t xml:space="preserve"> своей роли как гражданина и потребителя в условиях взаимосвязи природной, технологической и социальной сред; </w:t>
      </w:r>
    </w:p>
    <w:p w:rsidR="00917FBE" w:rsidRDefault="003B59B9">
      <w:pPr>
        <w:numPr>
          <w:ilvl w:val="0"/>
          <w:numId w:val="9"/>
        </w:numPr>
        <w:ind w:hanging="158"/>
      </w:pPr>
      <w:proofErr w:type="gramStart"/>
      <w:r>
        <w:t>готовность</w:t>
      </w:r>
      <w:proofErr w:type="gramEnd"/>
      <w:r>
        <w:t xml:space="preserve"> к участию в практической деятельности экологической направленности; </w:t>
      </w:r>
      <w:r>
        <w:rPr>
          <w:b/>
          <w:i/>
        </w:rPr>
        <w:t>ценности научного познания:</w:t>
      </w:r>
      <w:r>
        <w:t xml:space="preserve"> </w:t>
      </w:r>
    </w:p>
    <w:p w:rsidR="00917FBE" w:rsidRDefault="003B59B9">
      <w:pPr>
        <w:numPr>
          <w:ilvl w:val="0"/>
          <w:numId w:val="9"/>
        </w:numPr>
        <w:ind w:hanging="158"/>
      </w:pPr>
      <w:proofErr w:type="gramStart"/>
      <w:r>
        <w:lastRenderedPageBreak/>
        <w:t>ориентация</w:t>
      </w:r>
      <w:proofErr w:type="gramEnd"/>
      <w:r>
        <w:t xml:space="preserve">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</w:t>
      </w:r>
    </w:p>
    <w:p w:rsidR="00917FBE" w:rsidRDefault="003B59B9">
      <w:pPr>
        <w:numPr>
          <w:ilvl w:val="0"/>
          <w:numId w:val="9"/>
        </w:numPr>
        <w:ind w:hanging="158"/>
      </w:pPr>
      <w:proofErr w:type="gramStart"/>
      <w:r>
        <w:t>овладение</w:t>
      </w:r>
      <w:proofErr w:type="gramEnd"/>
      <w:r>
        <w:t xml:space="preserve"> языковой и читательской культурой как средством познания мира; </w:t>
      </w:r>
    </w:p>
    <w:p w:rsidR="00917FBE" w:rsidRDefault="003B59B9">
      <w:pPr>
        <w:ind w:left="168"/>
      </w:pPr>
      <w:proofErr w:type="gramStart"/>
      <w:r>
        <w:t>овладение</w:t>
      </w:r>
      <w:proofErr w:type="gramEnd"/>
      <w:r>
        <w:t xml:space="preserve"> основными навыками исследовательской деятельности, установка на осмысление опыта, наблюдений, поступков </w:t>
      </w:r>
    </w:p>
    <w:p w:rsidR="00917FBE" w:rsidRDefault="003B59B9">
      <w:proofErr w:type="gramStart"/>
      <w:r>
        <w:t>и</w:t>
      </w:r>
      <w:proofErr w:type="gramEnd"/>
      <w:r>
        <w:t xml:space="preserve"> стремление совершенствовать пути достижения индивидуального и коллективного благополучия; </w:t>
      </w:r>
    </w:p>
    <w:p w:rsidR="00917FBE" w:rsidRDefault="003B59B9">
      <w:pPr>
        <w:pStyle w:val="2"/>
      </w:pPr>
      <w:proofErr w:type="gramStart"/>
      <w:r>
        <w:t>личностные</w:t>
      </w:r>
      <w:proofErr w:type="gramEnd"/>
      <w:r>
        <w:t xml:space="preserve"> результаты, обеспечивающие адаптацию обучающегося к изменяющимся условиям социальной и природной среды, включают:</w:t>
      </w:r>
      <w:r>
        <w:rPr>
          <w:b w:val="0"/>
          <w:i w:val="0"/>
        </w:rPr>
        <w:t xml:space="preserve"> </w:t>
      </w:r>
    </w:p>
    <w:p w:rsidR="00917FBE" w:rsidRDefault="003B59B9">
      <w:pPr>
        <w:numPr>
          <w:ilvl w:val="0"/>
          <w:numId w:val="10"/>
        </w:numPr>
        <w:ind w:hanging="158"/>
      </w:pPr>
      <w:proofErr w:type="gramStart"/>
      <w:r>
        <w:t>освоение</w:t>
      </w:r>
      <w:proofErr w:type="gramEnd"/>
      <w:r>
        <w:t xml:space="preserve">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</w:t>
      </w:r>
    </w:p>
    <w:p w:rsidR="00917FBE" w:rsidRDefault="003B59B9">
      <w:pPr>
        <w:numPr>
          <w:ilvl w:val="0"/>
          <w:numId w:val="10"/>
        </w:numPr>
        <w:ind w:hanging="158"/>
      </w:pPr>
      <w:proofErr w:type="gramStart"/>
      <w:r>
        <w:t>способность</w:t>
      </w:r>
      <w:proofErr w:type="gramEnd"/>
      <w:r>
        <w:t xml:space="preserve"> обучающихся во взаимодействии в условиях неопределенности, открытость опыту и знаниям других; </w:t>
      </w:r>
    </w:p>
    <w:p w:rsidR="00917FBE" w:rsidRDefault="003B59B9">
      <w:pPr>
        <w:numPr>
          <w:ilvl w:val="0"/>
          <w:numId w:val="10"/>
        </w:numPr>
        <w:ind w:hanging="158"/>
      </w:pPr>
      <w:proofErr w:type="gramStart"/>
      <w:r>
        <w:t>способность</w:t>
      </w:r>
      <w:proofErr w:type="gramEnd"/>
      <w:r>
        <w:t xml:space="preserve"> действовать в условиях неопределенности,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</w:p>
    <w:p w:rsidR="00917FBE" w:rsidRDefault="003B59B9">
      <w:pPr>
        <w:numPr>
          <w:ilvl w:val="0"/>
          <w:numId w:val="10"/>
        </w:numPr>
        <w:ind w:hanging="158"/>
      </w:pPr>
      <w:proofErr w:type="gramStart"/>
      <w:r>
        <w:t>навык</w:t>
      </w:r>
      <w:proofErr w:type="gramEnd"/>
      <w:r>
        <w:t xml:space="preserve">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свое развитие; </w:t>
      </w:r>
    </w:p>
    <w:p w:rsidR="00917FBE" w:rsidRDefault="003B59B9">
      <w:pPr>
        <w:numPr>
          <w:ilvl w:val="0"/>
          <w:numId w:val="10"/>
        </w:numPr>
        <w:ind w:hanging="158"/>
      </w:pPr>
      <w:proofErr w:type="gramStart"/>
      <w:r>
        <w:t>умение</w:t>
      </w:r>
      <w:proofErr w:type="gramEnd"/>
      <w:r>
        <w:t xml:space="preserve">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- оперировать понятиями), а также оперировать терминами и представлениями в области концепции устойчивого развития; </w:t>
      </w:r>
    </w:p>
    <w:p w:rsidR="00917FBE" w:rsidRDefault="003B59B9">
      <w:pPr>
        <w:numPr>
          <w:ilvl w:val="0"/>
          <w:numId w:val="10"/>
        </w:numPr>
        <w:ind w:hanging="158"/>
      </w:pPr>
      <w:proofErr w:type="gramStart"/>
      <w:r>
        <w:t>умение</w:t>
      </w:r>
      <w:proofErr w:type="gramEnd"/>
      <w:r>
        <w:t xml:space="preserve"> анализировать и выявлять взаимосвязи природы, общества и экономики; </w:t>
      </w:r>
    </w:p>
    <w:p w:rsidR="00917FBE" w:rsidRDefault="003B59B9">
      <w:pPr>
        <w:numPr>
          <w:ilvl w:val="0"/>
          <w:numId w:val="10"/>
        </w:numPr>
        <w:ind w:hanging="158"/>
      </w:pPr>
      <w:proofErr w:type="gramStart"/>
      <w:r>
        <w:t>умение</w:t>
      </w:r>
      <w:proofErr w:type="gramEnd"/>
      <w:r>
        <w:t xml:space="preserve"> оценивать свои действия с учетом влияния на окружающую среду, достижений целей и преодоления вызовов, возможных глобальных последствий; </w:t>
      </w:r>
    </w:p>
    <w:p w:rsidR="00917FBE" w:rsidRDefault="003B59B9">
      <w:pPr>
        <w:numPr>
          <w:ilvl w:val="0"/>
          <w:numId w:val="10"/>
        </w:numPr>
        <w:ind w:hanging="158"/>
      </w:pPr>
      <w:proofErr w:type="gramStart"/>
      <w:r>
        <w:t>способность</w:t>
      </w:r>
      <w:proofErr w:type="gramEnd"/>
      <w:r>
        <w:t xml:space="preserve"> обучающихся осознавать стрессовую ситуацию, оценивать происходящие изменения и их последствия; </w:t>
      </w:r>
    </w:p>
    <w:p w:rsidR="00917FBE" w:rsidRDefault="003B59B9">
      <w:pPr>
        <w:numPr>
          <w:ilvl w:val="0"/>
          <w:numId w:val="10"/>
        </w:numPr>
        <w:ind w:hanging="158"/>
      </w:pPr>
      <w:proofErr w:type="gramStart"/>
      <w:r>
        <w:t>воспринимать</w:t>
      </w:r>
      <w:proofErr w:type="gramEnd"/>
      <w:r>
        <w:t xml:space="preserve"> стрессовую ситуацию как вызов, требующий контрмер; </w:t>
      </w:r>
    </w:p>
    <w:p w:rsidR="00917FBE" w:rsidRDefault="003B59B9">
      <w:pPr>
        <w:numPr>
          <w:ilvl w:val="0"/>
          <w:numId w:val="10"/>
        </w:numPr>
        <w:ind w:hanging="158"/>
      </w:pPr>
      <w:proofErr w:type="gramStart"/>
      <w:r>
        <w:lastRenderedPageBreak/>
        <w:t>оценивать</w:t>
      </w:r>
      <w:proofErr w:type="gramEnd"/>
      <w:r>
        <w:t xml:space="preserve"> ситуацию стресса, корректировать принимаемые решения и действия; </w:t>
      </w:r>
    </w:p>
    <w:p w:rsidR="00917FBE" w:rsidRDefault="003B59B9">
      <w:pPr>
        <w:numPr>
          <w:ilvl w:val="0"/>
          <w:numId w:val="10"/>
        </w:numPr>
        <w:ind w:hanging="158"/>
      </w:pPr>
      <w:proofErr w:type="gramStart"/>
      <w:r>
        <w:t>формулировать</w:t>
      </w:r>
      <w:proofErr w:type="gramEnd"/>
      <w:r>
        <w:t xml:space="preserve"> и оценивать риски и последствия, формировать опыт, уметь находить позитивное в произошедшей ситуации; - быть готовым действовать в отсутствие гарантий успеха. </w:t>
      </w:r>
    </w:p>
    <w:p w:rsidR="00917FBE" w:rsidRDefault="003B59B9">
      <w:pPr>
        <w:spacing w:after="0" w:line="240" w:lineRule="auto"/>
        <w:ind w:left="0" w:right="0" w:firstLine="0"/>
        <w:jc w:val="left"/>
      </w:pPr>
      <w:r>
        <w:rPr>
          <w:b/>
          <w:sz w:val="36"/>
        </w:rPr>
        <w:t xml:space="preserve"> </w:t>
      </w:r>
    </w:p>
    <w:p w:rsidR="00917FBE" w:rsidRDefault="003B59B9">
      <w:pPr>
        <w:spacing w:after="51" w:line="240" w:lineRule="auto"/>
        <w:ind w:right="-15"/>
        <w:jc w:val="left"/>
      </w:pPr>
      <w:proofErr w:type="spellStart"/>
      <w:r>
        <w:rPr>
          <w:b/>
          <w:sz w:val="36"/>
        </w:rPr>
        <w:t>Метапредметные</w:t>
      </w:r>
      <w:proofErr w:type="spellEnd"/>
      <w:r>
        <w:rPr>
          <w:b/>
          <w:sz w:val="36"/>
        </w:rPr>
        <w:t xml:space="preserve"> результаты </w:t>
      </w:r>
    </w:p>
    <w:p w:rsidR="00917FBE" w:rsidRDefault="003B59B9">
      <w:r>
        <w:t xml:space="preserve">В результате изучения предмета «Государственный (татарский) язык Республики Татарстан» обучающийся овладеет универсальными учебными </w:t>
      </w:r>
      <w:r>
        <w:rPr>
          <w:b/>
        </w:rPr>
        <w:t>познавательными</w:t>
      </w:r>
      <w:r>
        <w:t xml:space="preserve"> действиями: </w:t>
      </w:r>
      <w:r>
        <w:rPr>
          <w:b/>
          <w:i/>
        </w:rPr>
        <w:t>базовые логические действия:</w:t>
      </w:r>
      <w:r>
        <w:t xml:space="preserve"> </w:t>
      </w:r>
    </w:p>
    <w:p w:rsidR="00917FBE" w:rsidRDefault="003B59B9">
      <w:pPr>
        <w:numPr>
          <w:ilvl w:val="0"/>
          <w:numId w:val="10"/>
        </w:numPr>
        <w:ind w:hanging="158"/>
      </w:pPr>
      <w:proofErr w:type="gramStart"/>
      <w:r>
        <w:t>выявлять</w:t>
      </w:r>
      <w:proofErr w:type="gramEnd"/>
      <w:r>
        <w:t xml:space="preserve"> и характеризовать существенные признаки объектов (явлений); </w:t>
      </w:r>
    </w:p>
    <w:p w:rsidR="00917FBE" w:rsidRDefault="003B59B9">
      <w:pPr>
        <w:numPr>
          <w:ilvl w:val="0"/>
          <w:numId w:val="10"/>
        </w:numPr>
        <w:ind w:hanging="158"/>
      </w:pPr>
      <w:proofErr w:type="gramStart"/>
      <w:r>
        <w:t>устанавливать</w:t>
      </w:r>
      <w:proofErr w:type="gramEnd"/>
      <w:r>
        <w:t xml:space="preserve"> существенный признак классификации, основания для обобщения и сравнения, критерии проводимого анализа; </w:t>
      </w:r>
    </w:p>
    <w:p w:rsidR="00917FBE" w:rsidRDefault="003B59B9">
      <w:pPr>
        <w:numPr>
          <w:ilvl w:val="0"/>
          <w:numId w:val="10"/>
        </w:numPr>
        <w:ind w:hanging="158"/>
      </w:pPr>
      <w:proofErr w:type="gramStart"/>
      <w:r>
        <w:t>с</w:t>
      </w:r>
      <w:proofErr w:type="gramEnd"/>
      <w:r>
        <w:t xml:space="preserve"> учетом предложенной задачи выявлять закономерности и противоречия в рассматриваемых фактах, данных и наблюдениях; </w:t>
      </w:r>
    </w:p>
    <w:p w:rsidR="00917FBE" w:rsidRDefault="003B59B9">
      <w:pPr>
        <w:numPr>
          <w:ilvl w:val="0"/>
          <w:numId w:val="10"/>
        </w:numPr>
        <w:ind w:hanging="158"/>
      </w:pPr>
      <w:proofErr w:type="gramStart"/>
      <w:r>
        <w:t>предлагать</w:t>
      </w:r>
      <w:proofErr w:type="gramEnd"/>
      <w:r>
        <w:t xml:space="preserve"> критерии для выявления закономерностей и противоречий; </w:t>
      </w:r>
    </w:p>
    <w:p w:rsidR="00917FBE" w:rsidRDefault="003B59B9">
      <w:pPr>
        <w:numPr>
          <w:ilvl w:val="0"/>
          <w:numId w:val="10"/>
        </w:numPr>
        <w:ind w:hanging="158"/>
      </w:pPr>
      <w:proofErr w:type="gramStart"/>
      <w:r>
        <w:t>выявлять</w:t>
      </w:r>
      <w:proofErr w:type="gramEnd"/>
      <w:r>
        <w:t xml:space="preserve"> дефициты информации, данных, необходимых для решения поставленной задачи; </w:t>
      </w:r>
    </w:p>
    <w:p w:rsidR="00917FBE" w:rsidRDefault="003B59B9">
      <w:pPr>
        <w:numPr>
          <w:ilvl w:val="0"/>
          <w:numId w:val="10"/>
        </w:numPr>
        <w:ind w:hanging="158"/>
      </w:pPr>
      <w:proofErr w:type="gramStart"/>
      <w:r>
        <w:t>выявлять</w:t>
      </w:r>
      <w:proofErr w:type="gramEnd"/>
      <w:r>
        <w:t xml:space="preserve"> причинно-следственные связи при изучении явлений и процессов; </w:t>
      </w:r>
    </w:p>
    <w:p w:rsidR="00917FBE" w:rsidRDefault="003B59B9">
      <w:pPr>
        <w:numPr>
          <w:ilvl w:val="0"/>
          <w:numId w:val="10"/>
        </w:numPr>
        <w:ind w:hanging="158"/>
      </w:pPr>
      <w:proofErr w:type="gramStart"/>
      <w:r>
        <w:t>делать</w:t>
      </w:r>
      <w:proofErr w:type="gramEnd"/>
      <w:r>
        <w:t xml:space="preserve"> выводы с использованием дедуктивных и индуктивных умозаключений, умозаключений по аналогии, формулировать гипотезы о взаимосвязях; </w:t>
      </w:r>
    </w:p>
    <w:p w:rsidR="00917FBE" w:rsidRDefault="003B59B9">
      <w:pPr>
        <w:numPr>
          <w:ilvl w:val="0"/>
          <w:numId w:val="10"/>
        </w:numPr>
        <w:ind w:hanging="158"/>
      </w:pPr>
      <w:proofErr w:type="gramStart"/>
      <w:r>
        <w:t>самостоятельно</w:t>
      </w:r>
      <w:proofErr w:type="gramEnd"/>
      <w:r>
        <w:t xml:space="preserve">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 </w:t>
      </w:r>
      <w:r>
        <w:rPr>
          <w:b/>
          <w:i/>
        </w:rPr>
        <w:t>базовые исследовательские действия:</w:t>
      </w:r>
      <w:r>
        <w:t xml:space="preserve"> </w:t>
      </w:r>
    </w:p>
    <w:p w:rsidR="00917FBE" w:rsidRDefault="003B59B9">
      <w:pPr>
        <w:numPr>
          <w:ilvl w:val="0"/>
          <w:numId w:val="10"/>
        </w:numPr>
        <w:ind w:hanging="158"/>
      </w:pPr>
      <w:proofErr w:type="gramStart"/>
      <w:r>
        <w:t>использовать</w:t>
      </w:r>
      <w:proofErr w:type="gramEnd"/>
      <w:r>
        <w:t xml:space="preserve"> вопросы как исследовательский инструмент познания; </w:t>
      </w:r>
    </w:p>
    <w:p w:rsidR="00917FBE" w:rsidRDefault="003B59B9">
      <w:pPr>
        <w:numPr>
          <w:ilvl w:val="0"/>
          <w:numId w:val="10"/>
        </w:numPr>
        <w:ind w:hanging="158"/>
      </w:pPr>
      <w:proofErr w:type="gramStart"/>
      <w:r>
        <w:t>формулировать</w:t>
      </w:r>
      <w:proofErr w:type="gramEnd"/>
      <w:r>
        <w:t xml:space="preserve"> вопросы, фиксирующие разрыв между реальным и желательным состоянием ситуации, объекта, самостоятельно устанавливать искомое и данное; </w:t>
      </w:r>
    </w:p>
    <w:p w:rsidR="00917FBE" w:rsidRDefault="003B59B9">
      <w:pPr>
        <w:numPr>
          <w:ilvl w:val="0"/>
          <w:numId w:val="10"/>
        </w:numPr>
        <w:ind w:hanging="158"/>
      </w:pPr>
      <w:proofErr w:type="gramStart"/>
      <w:r>
        <w:t>формировать</w:t>
      </w:r>
      <w:proofErr w:type="gramEnd"/>
      <w:r>
        <w:t xml:space="preserve"> гипотезу об истинности собственных суждений и суждений других, аргументировать свою позицию, мнение; - 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 </w:t>
      </w:r>
    </w:p>
    <w:p w:rsidR="00917FBE" w:rsidRDefault="003B59B9">
      <w:pPr>
        <w:numPr>
          <w:ilvl w:val="0"/>
          <w:numId w:val="10"/>
        </w:numPr>
        <w:ind w:hanging="158"/>
      </w:pPr>
      <w:proofErr w:type="gramStart"/>
      <w:r>
        <w:t>оценивать</w:t>
      </w:r>
      <w:proofErr w:type="gramEnd"/>
      <w:r>
        <w:t xml:space="preserve"> на применимость и достоверность информации, полученной в ходе исследования (эксперимента); </w:t>
      </w:r>
    </w:p>
    <w:p w:rsidR="00917FBE" w:rsidRDefault="003B59B9">
      <w:pPr>
        <w:numPr>
          <w:ilvl w:val="0"/>
          <w:numId w:val="10"/>
        </w:numPr>
        <w:ind w:hanging="158"/>
      </w:pPr>
      <w:proofErr w:type="gramStart"/>
      <w:r>
        <w:lastRenderedPageBreak/>
        <w:t>самостоятельно</w:t>
      </w:r>
      <w:proofErr w:type="gramEnd"/>
      <w:r>
        <w:t xml:space="preserve">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 </w:t>
      </w:r>
    </w:p>
    <w:p w:rsidR="00917FBE" w:rsidRDefault="003B59B9">
      <w:pPr>
        <w:numPr>
          <w:ilvl w:val="0"/>
          <w:numId w:val="10"/>
        </w:numPr>
        <w:ind w:hanging="158"/>
      </w:pPr>
      <w:proofErr w:type="gramStart"/>
      <w:r>
        <w:t>прогнозировать</w:t>
      </w:r>
      <w:proofErr w:type="gramEnd"/>
      <w:r>
        <w:t xml:space="preserve">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 </w:t>
      </w:r>
      <w:r>
        <w:rPr>
          <w:b/>
          <w:i/>
        </w:rPr>
        <w:t>работа с информацией:</w:t>
      </w:r>
      <w:r>
        <w:t xml:space="preserve"> </w:t>
      </w:r>
    </w:p>
    <w:p w:rsidR="00917FBE" w:rsidRDefault="003B59B9">
      <w:pPr>
        <w:ind w:left="216"/>
      </w:pPr>
      <w:proofErr w:type="gramStart"/>
      <w:r>
        <w:t>применять</w:t>
      </w:r>
      <w:proofErr w:type="gramEnd"/>
      <w:r>
        <w:t xml:space="preserve"> различные методы, инструменты и запросы при поиске и отборе информации или данных из источников с </w:t>
      </w:r>
    </w:p>
    <w:p w:rsidR="00917FBE" w:rsidRDefault="003B59B9">
      <w:proofErr w:type="gramStart"/>
      <w:r>
        <w:t>учетом</w:t>
      </w:r>
      <w:proofErr w:type="gramEnd"/>
      <w:r>
        <w:t xml:space="preserve"> предложенной учебной задачи и заданных критериев; </w:t>
      </w:r>
    </w:p>
    <w:p w:rsidR="00917FBE" w:rsidRDefault="003B59B9">
      <w:pPr>
        <w:numPr>
          <w:ilvl w:val="0"/>
          <w:numId w:val="10"/>
        </w:numPr>
        <w:spacing w:line="236" w:lineRule="auto"/>
        <w:ind w:hanging="158"/>
      </w:pPr>
      <w:proofErr w:type="gramStart"/>
      <w:r>
        <w:t>выбирать</w:t>
      </w:r>
      <w:proofErr w:type="gramEnd"/>
      <w:r>
        <w:t xml:space="preserve">, анализировать, систематизировать и интерпретировать информацию различных видов и форм представления; - находить сходные аргументы (подтверждающие или опровергающие одну и ту же идею, версию) в различных информационных источниках; </w:t>
      </w:r>
    </w:p>
    <w:p w:rsidR="00917FBE" w:rsidRDefault="003B59B9">
      <w:pPr>
        <w:numPr>
          <w:ilvl w:val="0"/>
          <w:numId w:val="10"/>
        </w:numPr>
        <w:ind w:hanging="158"/>
      </w:pPr>
      <w:proofErr w:type="gramStart"/>
      <w:r>
        <w:t>самостоятельно</w:t>
      </w:r>
      <w:proofErr w:type="gramEnd"/>
      <w:r>
        <w:t xml:space="preserve">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 </w:t>
      </w:r>
    </w:p>
    <w:p w:rsidR="00917FBE" w:rsidRDefault="003B59B9">
      <w:pPr>
        <w:numPr>
          <w:ilvl w:val="0"/>
          <w:numId w:val="10"/>
        </w:numPr>
        <w:ind w:hanging="158"/>
      </w:pPr>
      <w:proofErr w:type="gramStart"/>
      <w:r>
        <w:t>оценивать</w:t>
      </w:r>
      <w:proofErr w:type="gramEnd"/>
      <w:r>
        <w:t xml:space="preserve"> надежность информации по критериям, предложенным педагогическим работником или сформулированным самостоятельно; </w:t>
      </w:r>
    </w:p>
    <w:p w:rsidR="00917FBE" w:rsidRDefault="003B59B9">
      <w:pPr>
        <w:numPr>
          <w:ilvl w:val="0"/>
          <w:numId w:val="10"/>
        </w:numPr>
        <w:ind w:hanging="158"/>
      </w:pPr>
      <w:proofErr w:type="gramStart"/>
      <w:r>
        <w:t>эффективно</w:t>
      </w:r>
      <w:proofErr w:type="gramEnd"/>
      <w:r>
        <w:t xml:space="preserve"> запоминать и систематизировать информацию. </w:t>
      </w:r>
    </w:p>
    <w:p w:rsidR="00917FBE" w:rsidRDefault="003B59B9">
      <w:r>
        <w:t xml:space="preserve">Овладение системой универсальных учебных познавательных действий обеспечивает </w:t>
      </w:r>
      <w:proofErr w:type="spellStart"/>
      <w:r>
        <w:t>сформированность</w:t>
      </w:r>
      <w:proofErr w:type="spellEnd"/>
      <w:r>
        <w:t xml:space="preserve"> когнитивных навыков у обучающихся. </w:t>
      </w:r>
    </w:p>
    <w:p w:rsidR="00917FBE" w:rsidRDefault="003B59B9">
      <w:r>
        <w:t xml:space="preserve">В результате изучения предмета «Государственный (татарский) язык Республики Татарстан» обучающийся овладеет универсальными учебными </w:t>
      </w:r>
      <w:proofErr w:type="spellStart"/>
      <w:r>
        <w:t>учебными</w:t>
      </w:r>
      <w:proofErr w:type="spellEnd"/>
      <w:r>
        <w:t xml:space="preserve"> </w:t>
      </w:r>
      <w:r>
        <w:rPr>
          <w:b/>
        </w:rPr>
        <w:t xml:space="preserve">коммуникативными </w:t>
      </w:r>
      <w:r>
        <w:t xml:space="preserve">действиями: </w:t>
      </w:r>
      <w:r>
        <w:rPr>
          <w:b/>
          <w:i/>
        </w:rPr>
        <w:t>общение:</w:t>
      </w:r>
      <w:r>
        <w:t xml:space="preserve"> </w:t>
      </w:r>
    </w:p>
    <w:p w:rsidR="00917FBE" w:rsidRDefault="003B59B9">
      <w:pPr>
        <w:numPr>
          <w:ilvl w:val="0"/>
          <w:numId w:val="10"/>
        </w:numPr>
        <w:ind w:hanging="158"/>
      </w:pPr>
      <w:proofErr w:type="gramStart"/>
      <w:r>
        <w:t>воспринимать</w:t>
      </w:r>
      <w:proofErr w:type="gramEnd"/>
      <w:r>
        <w:t xml:space="preserve"> и формулировать суждения, выражать эмоции в соответствии с целями и условиями общения; </w:t>
      </w:r>
    </w:p>
    <w:p w:rsidR="00917FBE" w:rsidRDefault="003B59B9">
      <w:pPr>
        <w:numPr>
          <w:ilvl w:val="0"/>
          <w:numId w:val="10"/>
        </w:numPr>
        <w:ind w:hanging="158"/>
      </w:pPr>
      <w:proofErr w:type="gramStart"/>
      <w:r>
        <w:t>выражать</w:t>
      </w:r>
      <w:proofErr w:type="gramEnd"/>
      <w:r>
        <w:t xml:space="preserve"> себя (свою точку зрения) в устных и письменных текстах; </w:t>
      </w:r>
    </w:p>
    <w:p w:rsidR="00917FBE" w:rsidRDefault="003B59B9">
      <w:pPr>
        <w:numPr>
          <w:ilvl w:val="0"/>
          <w:numId w:val="10"/>
        </w:numPr>
        <w:ind w:hanging="158"/>
      </w:pPr>
      <w:proofErr w:type="gramStart"/>
      <w:r>
        <w:t>распознавать</w:t>
      </w:r>
      <w:proofErr w:type="gramEnd"/>
      <w:r>
        <w:t xml:space="preserve">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 </w:t>
      </w:r>
    </w:p>
    <w:p w:rsidR="00917FBE" w:rsidRDefault="003B59B9">
      <w:pPr>
        <w:numPr>
          <w:ilvl w:val="0"/>
          <w:numId w:val="10"/>
        </w:numPr>
        <w:ind w:hanging="158"/>
      </w:pPr>
      <w:proofErr w:type="gramStart"/>
      <w:r>
        <w:t>понимать</w:t>
      </w:r>
      <w:proofErr w:type="gramEnd"/>
      <w:r>
        <w:t xml:space="preserve"> намерения других, проявлять уважительное отношение к собеседнику и в корректной форме формулировать свои возражения; </w:t>
      </w:r>
    </w:p>
    <w:p w:rsidR="00917FBE" w:rsidRDefault="003B59B9">
      <w:pPr>
        <w:numPr>
          <w:ilvl w:val="0"/>
          <w:numId w:val="10"/>
        </w:numPr>
        <w:ind w:hanging="158"/>
      </w:pPr>
      <w:proofErr w:type="gramStart"/>
      <w:r>
        <w:t>в</w:t>
      </w:r>
      <w:proofErr w:type="gramEnd"/>
      <w:r>
        <w:t xml:space="preserve">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</w:t>
      </w:r>
    </w:p>
    <w:p w:rsidR="00917FBE" w:rsidRDefault="003B59B9">
      <w:pPr>
        <w:numPr>
          <w:ilvl w:val="0"/>
          <w:numId w:val="10"/>
        </w:numPr>
        <w:ind w:hanging="158"/>
      </w:pPr>
      <w:proofErr w:type="gramStart"/>
      <w:r>
        <w:lastRenderedPageBreak/>
        <w:t>сопоставлять</w:t>
      </w:r>
      <w:proofErr w:type="gramEnd"/>
      <w:r>
        <w:t xml:space="preserve"> свои суждения с суждениями других участников диалога, обнаруживать различие и сходство позиций; </w:t>
      </w:r>
    </w:p>
    <w:p w:rsidR="00917FBE" w:rsidRDefault="003B59B9">
      <w:pPr>
        <w:numPr>
          <w:ilvl w:val="0"/>
          <w:numId w:val="10"/>
        </w:numPr>
        <w:ind w:hanging="158"/>
      </w:pPr>
      <w:proofErr w:type="gramStart"/>
      <w:r>
        <w:t>публично</w:t>
      </w:r>
      <w:proofErr w:type="gramEnd"/>
      <w:r>
        <w:t xml:space="preserve"> представлять результаты выполненного опыта (эксперимента, исследования, проекта); </w:t>
      </w:r>
    </w:p>
    <w:p w:rsidR="00917FBE" w:rsidRDefault="003B59B9">
      <w:pPr>
        <w:numPr>
          <w:ilvl w:val="0"/>
          <w:numId w:val="10"/>
        </w:numPr>
        <w:ind w:hanging="158"/>
      </w:pPr>
      <w:proofErr w:type="gramStart"/>
      <w:r>
        <w:t>самостоятельно</w:t>
      </w:r>
      <w:proofErr w:type="gramEnd"/>
      <w:r>
        <w:t xml:space="preserve">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 </w:t>
      </w:r>
      <w:r>
        <w:rPr>
          <w:b/>
          <w:i/>
        </w:rPr>
        <w:t>совместная деятельность:</w:t>
      </w:r>
      <w:r>
        <w:t xml:space="preserve"> </w:t>
      </w:r>
    </w:p>
    <w:p w:rsidR="00917FBE" w:rsidRDefault="003B59B9">
      <w:pPr>
        <w:numPr>
          <w:ilvl w:val="0"/>
          <w:numId w:val="10"/>
        </w:numPr>
        <w:ind w:hanging="158"/>
      </w:pPr>
      <w:proofErr w:type="gramStart"/>
      <w:r>
        <w:t>понимать</w:t>
      </w:r>
      <w:proofErr w:type="gramEnd"/>
      <w:r>
        <w:t xml:space="preserve">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 </w:t>
      </w:r>
    </w:p>
    <w:p w:rsidR="00917FBE" w:rsidRDefault="00917FBE">
      <w:pPr>
        <w:sectPr w:rsidR="00917FBE">
          <w:headerReference w:type="even" r:id="rId44"/>
          <w:headerReference w:type="default" r:id="rId45"/>
          <w:footerReference w:type="even" r:id="rId46"/>
          <w:footerReference w:type="default" r:id="rId47"/>
          <w:headerReference w:type="first" r:id="rId48"/>
          <w:footerReference w:type="first" r:id="rId49"/>
          <w:pgSz w:w="16838" w:h="11904" w:orient="landscape"/>
          <w:pgMar w:top="1757" w:right="1134" w:bottom="893" w:left="1133" w:header="720" w:footer="720" w:gutter="0"/>
          <w:cols w:space="720"/>
        </w:sectPr>
      </w:pPr>
    </w:p>
    <w:p w:rsidR="00917FBE" w:rsidRDefault="003B59B9">
      <w:pPr>
        <w:spacing w:after="55" w:line="240" w:lineRule="auto"/>
        <w:ind w:left="0" w:right="0" w:firstLine="0"/>
        <w:jc w:val="right"/>
      </w:pPr>
      <w:proofErr w:type="gramStart"/>
      <w:r>
        <w:lastRenderedPageBreak/>
        <w:t>принимать</w:t>
      </w:r>
      <w:proofErr w:type="gramEnd"/>
      <w:r>
        <w:t xml:space="preserve"> цель совместной деятельности, коллективно строить действия по ее достижению: распределять роли, </w:t>
      </w:r>
    </w:p>
    <w:p w:rsidR="00917FBE" w:rsidRDefault="003B59B9">
      <w:proofErr w:type="gramStart"/>
      <w:r>
        <w:t>договариваться</w:t>
      </w:r>
      <w:proofErr w:type="gramEnd"/>
      <w:r>
        <w:t xml:space="preserve">, обсуждать процесс и результат совместной работы; </w:t>
      </w:r>
    </w:p>
    <w:p w:rsidR="00917FBE" w:rsidRDefault="003B59B9">
      <w:pPr>
        <w:numPr>
          <w:ilvl w:val="0"/>
          <w:numId w:val="10"/>
        </w:numPr>
        <w:ind w:hanging="158"/>
      </w:pPr>
      <w:proofErr w:type="gramStart"/>
      <w:r>
        <w:t>уметь</w:t>
      </w:r>
      <w:proofErr w:type="gramEnd"/>
      <w:r>
        <w:t xml:space="preserve"> обобщать мнения нескольких людей, проявлять готовность руководить, выполнять поручения, подчиняться; </w:t>
      </w:r>
    </w:p>
    <w:p w:rsidR="00917FBE" w:rsidRDefault="003B59B9">
      <w:pPr>
        <w:numPr>
          <w:ilvl w:val="0"/>
          <w:numId w:val="10"/>
        </w:numPr>
        <w:ind w:hanging="158"/>
      </w:pPr>
      <w:proofErr w:type="gramStart"/>
      <w:r>
        <w:t>планировать</w:t>
      </w:r>
      <w:proofErr w:type="gramEnd"/>
      <w:r>
        <w:t xml:space="preserve">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 </w:t>
      </w:r>
    </w:p>
    <w:p w:rsidR="00917FBE" w:rsidRDefault="003B59B9">
      <w:pPr>
        <w:numPr>
          <w:ilvl w:val="0"/>
          <w:numId w:val="10"/>
        </w:numPr>
        <w:ind w:hanging="158"/>
      </w:pPr>
      <w:proofErr w:type="gramStart"/>
      <w:r>
        <w:t>выполнять</w:t>
      </w:r>
      <w:proofErr w:type="gramEnd"/>
      <w:r>
        <w:t xml:space="preserve"> свою часть работы, достигать качественного результата по своему направлению и координировать свои действия с другими членами команды; </w:t>
      </w:r>
    </w:p>
    <w:p w:rsidR="00917FBE" w:rsidRDefault="003B59B9">
      <w:pPr>
        <w:numPr>
          <w:ilvl w:val="0"/>
          <w:numId w:val="10"/>
        </w:numPr>
        <w:ind w:hanging="158"/>
      </w:pPr>
      <w:proofErr w:type="gramStart"/>
      <w:r>
        <w:t>оценивать</w:t>
      </w:r>
      <w:proofErr w:type="gramEnd"/>
      <w:r>
        <w:t xml:space="preserve"> качество своего вклада в общий продукт по критериям, самостоятельно сформулированным участниками взаимодействия; </w:t>
      </w:r>
    </w:p>
    <w:p w:rsidR="00917FBE" w:rsidRDefault="003B59B9">
      <w:pPr>
        <w:numPr>
          <w:ilvl w:val="0"/>
          <w:numId w:val="10"/>
        </w:numPr>
        <w:ind w:hanging="158"/>
      </w:pPr>
      <w:proofErr w:type="gramStart"/>
      <w:r>
        <w:t>сравнивать</w:t>
      </w:r>
      <w:proofErr w:type="gramEnd"/>
      <w:r>
        <w:t xml:space="preserve">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группой. </w:t>
      </w:r>
    </w:p>
    <w:p w:rsidR="00917FBE" w:rsidRDefault="003B59B9">
      <w:r>
        <w:t xml:space="preserve">Овладение системой универсальных учебных коммуникативных действий обеспечивает </w:t>
      </w:r>
      <w:proofErr w:type="spellStart"/>
      <w:r>
        <w:t>сформированность</w:t>
      </w:r>
      <w:proofErr w:type="spellEnd"/>
      <w:r>
        <w:t xml:space="preserve"> социальных навыков и эмоционального интеллекта обучающихся. </w:t>
      </w:r>
    </w:p>
    <w:p w:rsidR="00917FBE" w:rsidRDefault="003B59B9">
      <w:r>
        <w:t xml:space="preserve">В результате изучения предмета «Государственный (татарский) язык Республики Татарстан» обучающийся овладеет универсальными учебными </w:t>
      </w:r>
      <w:r>
        <w:rPr>
          <w:b/>
        </w:rPr>
        <w:t xml:space="preserve">регулятивными </w:t>
      </w:r>
      <w:r>
        <w:t xml:space="preserve">действиями: </w:t>
      </w:r>
    </w:p>
    <w:p w:rsidR="00917FBE" w:rsidRDefault="003B59B9">
      <w:pPr>
        <w:pStyle w:val="2"/>
      </w:pPr>
      <w:proofErr w:type="gramStart"/>
      <w:r>
        <w:t>самоорганизация</w:t>
      </w:r>
      <w:proofErr w:type="gramEnd"/>
      <w:r>
        <w:t>:</w:t>
      </w:r>
      <w:r>
        <w:rPr>
          <w:b w:val="0"/>
          <w:i w:val="0"/>
        </w:rPr>
        <w:t xml:space="preserve"> </w:t>
      </w:r>
    </w:p>
    <w:p w:rsidR="00917FBE" w:rsidRDefault="003B59B9">
      <w:pPr>
        <w:numPr>
          <w:ilvl w:val="0"/>
          <w:numId w:val="11"/>
        </w:numPr>
        <w:ind w:hanging="158"/>
      </w:pPr>
      <w:proofErr w:type="gramStart"/>
      <w:r>
        <w:t>выявлять</w:t>
      </w:r>
      <w:proofErr w:type="gramEnd"/>
      <w:r>
        <w:t xml:space="preserve"> проблемы для решения в жизненных и учебных ситуациях; </w:t>
      </w:r>
    </w:p>
    <w:p w:rsidR="00917FBE" w:rsidRDefault="003B59B9">
      <w:pPr>
        <w:numPr>
          <w:ilvl w:val="0"/>
          <w:numId w:val="11"/>
        </w:numPr>
        <w:ind w:hanging="158"/>
      </w:pPr>
      <w:proofErr w:type="gramStart"/>
      <w:r>
        <w:t>ориентироваться</w:t>
      </w:r>
      <w:proofErr w:type="gramEnd"/>
      <w:r>
        <w:t xml:space="preserve"> в различных подходах принятия решений (индивидуальное, принятие решения в группе, принятие решений группой); </w:t>
      </w:r>
    </w:p>
    <w:p w:rsidR="00917FBE" w:rsidRDefault="003B59B9">
      <w:pPr>
        <w:numPr>
          <w:ilvl w:val="0"/>
          <w:numId w:val="11"/>
        </w:numPr>
        <w:ind w:hanging="158"/>
      </w:pPr>
      <w:proofErr w:type="gramStart"/>
      <w:r>
        <w:t>самостоятельно</w:t>
      </w:r>
      <w:proofErr w:type="gramEnd"/>
      <w:r>
        <w:t xml:space="preserve">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 </w:t>
      </w:r>
    </w:p>
    <w:p w:rsidR="00917FBE" w:rsidRDefault="003B59B9">
      <w:pPr>
        <w:numPr>
          <w:ilvl w:val="0"/>
          <w:numId w:val="11"/>
        </w:numPr>
        <w:ind w:hanging="158"/>
      </w:pPr>
      <w:proofErr w:type="gramStart"/>
      <w:r>
        <w:t>составлять</w:t>
      </w:r>
      <w:proofErr w:type="gramEnd"/>
      <w:r>
        <w:t xml:space="preserve">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 - делать выбор и брать ответственность за решение; </w:t>
      </w:r>
      <w:r>
        <w:rPr>
          <w:b/>
          <w:i/>
        </w:rPr>
        <w:t>самоконтроль:</w:t>
      </w:r>
      <w:r>
        <w:t xml:space="preserve"> </w:t>
      </w:r>
    </w:p>
    <w:p w:rsidR="00917FBE" w:rsidRDefault="003B59B9">
      <w:pPr>
        <w:numPr>
          <w:ilvl w:val="0"/>
          <w:numId w:val="11"/>
        </w:numPr>
        <w:ind w:hanging="158"/>
      </w:pPr>
      <w:proofErr w:type="gramStart"/>
      <w:r>
        <w:t>владеть</w:t>
      </w:r>
      <w:proofErr w:type="gramEnd"/>
      <w:r>
        <w:t xml:space="preserve"> способами самоконтроля, </w:t>
      </w:r>
      <w:proofErr w:type="spellStart"/>
      <w:r>
        <w:t>самомотивации</w:t>
      </w:r>
      <w:proofErr w:type="spellEnd"/>
      <w:r>
        <w:t xml:space="preserve"> и рефлексии; </w:t>
      </w:r>
    </w:p>
    <w:p w:rsidR="00917FBE" w:rsidRDefault="003B59B9">
      <w:pPr>
        <w:numPr>
          <w:ilvl w:val="0"/>
          <w:numId w:val="11"/>
        </w:numPr>
        <w:ind w:hanging="158"/>
      </w:pPr>
      <w:proofErr w:type="gramStart"/>
      <w:r>
        <w:t>давать</w:t>
      </w:r>
      <w:proofErr w:type="gramEnd"/>
      <w:r>
        <w:t xml:space="preserve"> адекватную оценку ситуации и предлагать план ее изменения; </w:t>
      </w:r>
    </w:p>
    <w:p w:rsidR="00917FBE" w:rsidRDefault="003B59B9">
      <w:pPr>
        <w:numPr>
          <w:ilvl w:val="0"/>
          <w:numId w:val="11"/>
        </w:numPr>
        <w:ind w:hanging="158"/>
      </w:pPr>
      <w:proofErr w:type="gramStart"/>
      <w:r>
        <w:lastRenderedPageBreak/>
        <w:t>учитывать</w:t>
      </w:r>
      <w:proofErr w:type="gramEnd"/>
      <w:r>
        <w:t xml:space="preserve"> контекст и предвидеть трудности, которые могут возникнуть при решении учебной задачи, адаптировать решение к меняющимся обстоятельствам; </w:t>
      </w:r>
    </w:p>
    <w:p w:rsidR="00917FBE" w:rsidRDefault="003B59B9">
      <w:pPr>
        <w:ind w:left="202"/>
      </w:pPr>
      <w:proofErr w:type="gramStart"/>
      <w:r>
        <w:t>объяснять</w:t>
      </w:r>
      <w:proofErr w:type="gramEnd"/>
      <w:r>
        <w:t xml:space="preserve"> причины достижения (</w:t>
      </w:r>
      <w:proofErr w:type="spellStart"/>
      <w:r>
        <w:t>недостижения</w:t>
      </w:r>
      <w:proofErr w:type="spellEnd"/>
      <w:r>
        <w:t xml:space="preserve">) результатов деятельности, давать оценку приобретенному опыту, уметь </w:t>
      </w:r>
    </w:p>
    <w:p w:rsidR="00917FBE" w:rsidRDefault="003B59B9">
      <w:proofErr w:type="gramStart"/>
      <w:r>
        <w:t>находить</w:t>
      </w:r>
      <w:proofErr w:type="gramEnd"/>
      <w:r>
        <w:t xml:space="preserve"> позитивное в произошедшей ситуации; </w:t>
      </w:r>
    </w:p>
    <w:p w:rsidR="00917FBE" w:rsidRDefault="003B59B9">
      <w:pPr>
        <w:numPr>
          <w:ilvl w:val="0"/>
          <w:numId w:val="11"/>
        </w:numPr>
        <w:ind w:hanging="158"/>
      </w:pPr>
      <w:proofErr w:type="gramStart"/>
      <w:r>
        <w:t>вносить</w:t>
      </w:r>
      <w:proofErr w:type="gramEnd"/>
      <w:r>
        <w:t xml:space="preserve"> коррективы в деятельность на основе новых обстоятельств, изменившихся ситуаций, установленных ошибок, возникших трудностей; </w:t>
      </w:r>
    </w:p>
    <w:p w:rsidR="00917FBE" w:rsidRDefault="003B59B9">
      <w:pPr>
        <w:numPr>
          <w:ilvl w:val="0"/>
          <w:numId w:val="11"/>
        </w:numPr>
        <w:ind w:hanging="158"/>
      </w:pPr>
      <w:proofErr w:type="gramStart"/>
      <w:r>
        <w:t>оценивать</w:t>
      </w:r>
      <w:proofErr w:type="gramEnd"/>
      <w:r>
        <w:t xml:space="preserve"> соответствие результата цели и условиям; </w:t>
      </w:r>
      <w:r>
        <w:rPr>
          <w:b/>
          <w:i/>
        </w:rPr>
        <w:t>эмоциональный интеллект:</w:t>
      </w:r>
      <w:r>
        <w:t xml:space="preserve"> </w:t>
      </w:r>
    </w:p>
    <w:p w:rsidR="00917FBE" w:rsidRDefault="003B59B9">
      <w:pPr>
        <w:numPr>
          <w:ilvl w:val="0"/>
          <w:numId w:val="11"/>
        </w:numPr>
        <w:ind w:hanging="158"/>
      </w:pPr>
      <w:proofErr w:type="gramStart"/>
      <w:r>
        <w:t>различать</w:t>
      </w:r>
      <w:proofErr w:type="gramEnd"/>
      <w:r>
        <w:t xml:space="preserve">, называть и управлять собственными эмоциями и эмоциями других; </w:t>
      </w:r>
    </w:p>
    <w:p w:rsidR="00917FBE" w:rsidRDefault="003B59B9">
      <w:pPr>
        <w:numPr>
          <w:ilvl w:val="0"/>
          <w:numId w:val="11"/>
        </w:numPr>
        <w:ind w:hanging="158"/>
      </w:pPr>
      <w:proofErr w:type="gramStart"/>
      <w:r>
        <w:t>выявлять</w:t>
      </w:r>
      <w:proofErr w:type="gramEnd"/>
      <w:r>
        <w:t xml:space="preserve"> и анализировать причины эмоций; </w:t>
      </w:r>
    </w:p>
    <w:p w:rsidR="00917FBE" w:rsidRDefault="003B59B9">
      <w:pPr>
        <w:numPr>
          <w:ilvl w:val="0"/>
          <w:numId w:val="11"/>
        </w:numPr>
        <w:ind w:hanging="158"/>
      </w:pPr>
      <w:proofErr w:type="gramStart"/>
      <w:r>
        <w:t>ставить</w:t>
      </w:r>
      <w:proofErr w:type="gramEnd"/>
      <w:r>
        <w:t xml:space="preserve"> себя на место другого человека, понимать мотивы и намерения другого; </w:t>
      </w:r>
    </w:p>
    <w:p w:rsidR="00917FBE" w:rsidRDefault="003B59B9">
      <w:pPr>
        <w:numPr>
          <w:ilvl w:val="0"/>
          <w:numId w:val="11"/>
        </w:numPr>
        <w:ind w:hanging="158"/>
      </w:pPr>
      <w:proofErr w:type="gramStart"/>
      <w:r>
        <w:t>регулировать</w:t>
      </w:r>
      <w:proofErr w:type="gramEnd"/>
      <w:r>
        <w:t xml:space="preserve"> способ выражения эмоций; </w:t>
      </w:r>
      <w:r>
        <w:rPr>
          <w:b/>
          <w:i/>
        </w:rPr>
        <w:t>принятие себя и других:</w:t>
      </w:r>
      <w:r>
        <w:t xml:space="preserve"> </w:t>
      </w:r>
    </w:p>
    <w:p w:rsidR="00917FBE" w:rsidRDefault="003B59B9">
      <w:pPr>
        <w:numPr>
          <w:ilvl w:val="0"/>
          <w:numId w:val="11"/>
        </w:numPr>
        <w:ind w:hanging="158"/>
      </w:pPr>
      <w:proofErr w:type="gramStart"/>
      <w:r>
        <w:t>осознанно</w:t>
      </w:r>
      <w:proofErr w:type="gramEnd"/>
      <w:r>
        <w:t xml:space="preserve"> относиться к другому человеку, его мнению; </w:t>
      </w:r>
    </w:p>
    <w:p w:rsidR="00917FBE" w:rsidRDefault="003B59B9">
      <w:pPr>
        <w:numPr>
          <w:ilvl w:val="0"/>
          <w:numId w:val="11"/>
        </w:numPr>
        <w:ind w:hanging="158"/>
      </w:pPr>
      <w:proofErr w:type="gramStart"/>
      <w:r>
        <w:t>признавать</w:t>
      </w:r>
      <w:proofErr w:type="gramEnd"/>
      <w:r>
        <w:t xml:space="preserve"> свое право на ошибку и такое же право другого; </w:t>
      </w:r>
    </w:p>
    <w:p w:rsidR="00917FBE" w:rsidRDefault="003B59B9">
      <w:pPr>
        <w:numPr>
          <w:ilvl w:val="0"/>
          <w:numId w:val="11"/>
        </w:numPr>
        <w:ind w:hanging="158"/>
      </w:pPr>
      <w:proofErr w:type="gramStart"/>
      <w:r>
        <w:t>принимать</w:t>
      </w:r>
      <w:proofErr w:type="gramEnd"/>
      <w:r>
        <w:t xml:space="preserve"> себя и других, не осуждая; </w:t>
      </w:r>
    </w:p>
    <w:p w:rsidR="00917FBE" w:rsidRDefault="003B59B9">
      <w:pPr>
        <w:numPr>
          <w:ilvl w:val="0"/>
          <w:numId w:val="11"/>
        </w:numPr>
        <w:ind w:hanging="158"/>
      </w:pPr>
      <w:proofErr w:type="gramStart"/>
      <w:r>
        <w:t>открытость</w:t>
      </w:r>
      <w:proofErr w:type="gramEnd"/>
      <w:r>
        <w:t xml:space="preserve"> себе и другим; </w:t>
      </w:r>
    </w:p>
    <w:p w:rsidR="00917FBE" w:rsidRDefault="003B59B9">
      <w:pPr>
        <w:numPr>
          <w:ilvl w:val="0"/>
          <w:numId w:val="11"/>
        </w:numPr>
        <w:ind w:hanging="158"/>
      </w:pPr>
      <w:proofErr w:type="gramStart"/>
      <w:r>
        <w:t>осознавать</w:t>
      </w:r>
      <w:proofErr w:type="gramEnd"/>
      <w:r>
        <w:t xml:space="preserve"> невозможность контролировать все вокруг. </w:t>
      </w:r>
    </w:p>
    <w:p w:rsidR="00917FBE" w:rsidRDefault="003B59B9">
      <w:r>
        <w:t xml:space="preserve"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 </w:t>
      </w:r>
    </w:p>
    <w:p w:rsidR="00917FBE" w:rsidRDefault="003B59B9">
      <w:pPr>
        <w:spacing w:after="51" w:line="240" w:lineRule="auto"/>
        <w:ind w:right="-15"/>
        <w:jc w:val="left"/>
      </w:pPr>
      <w:r>
        <w:rPr>
          <w:b/>
          <w:sz w:val="36"/>
        </w:rPr>
        <w:t xml:space="preserve">Предметные результаты </w:t>
      </w:r>
    </w:p>
    <w:p w:rsidR="00917FBE" w:rsidRDefault="003B59B9">
      <w:r>
        <w:t>Изучение учебного предмета «Государственный (татарский) язык Республики Татарстан»</w:t>
      </w:r>
      <w:r>
        <w:rPr>
          <w:i/>
        </w:rPr>
        <w:t xml:space="preserve"> </w:t>
      </w:r>
      <w:r>
        <w:t xml:space="preserve">обеспечивает: </w:t>
      </w:r>
    </w:p>
    <w:p w:rsidR="00917FBE" w:rsidRDefault="003B59B9">
      <w:pPr>
        <w:numPr>
          <w:ilvl w:val="0"/>
          <w:numId w:val="11"/>
        </w:numPr>
        <w:ind w:hanging="158"/>
      </w:pPr>
      <w:proofErr w:type="gramStart"/>
      <w:r>
        <w:t>совершенствование</w:t>
      </w:r>
      <w:proofErr w:type="gramEnd"/>
      <w:r>
        <w:t xml:space="preserve"> видов речевой деятельности (</w:t>
      </w:r>
      <w:proofErr w:type="spellStart"/>
      <w:r>
        <w:t>аудирования</w:t>
      </w:r>
      <w:proofErr w:type="spellEnd"/>
      <w:r>
        <w:t xml:space="preserve">, чтения, говорения и письма), обеспечивающих эффективное взаимодействие с окружающими людьми в ситуациях формального и неформального межличностного и межкультурного общения; </w:t>
      </w:r>
    </w:p>
    <w:p w:rsidR="00917FBE" w:rsidRDefault="003B59B9">
      <w:pPr>
        <w:numPr>
          <w:ilvl w:val="0"/>
          <w:numId w:val="11"/>
        </w:numPr>
        <w:ind w:hanging="158"/>
      </w:pPr>
      <w:proofErr w:type="gramStart"/>
      <w:r>
        <w:lastRenderedPageBreak/>
        <w:t>понимание</w:t>
      </w:r>
      <w:proofErr w:type="gramEnd"/>
      <w:r>
        <w:t xml:space="preserve"> определяющей роли языка в развитии интеллектуальных и творческих способностей личности в процессе образования и самообразования; </w:t>
      </w:r>
    </w:p>
    <w:p w:rsidR="00917FBE" w:rsidRDefault="003B59B9">
      <w:pPr>
        <w:numPr>
          <w:ilvl w:val="0"/>
          <w:numId w:val="11"/>
        </w:numPr>
        <w:ind w:hanging="158"/>
      </w:pPr>
      <w:proofErr w:type="gramStart"/>
      <w:r>
        <w:t>использование</w:t>
      </w:r>
      <w:proofErr w:type="gramEnd"/>
      <w:r>
        <w:t xml:space="preserve"> коммуникативно-эстетических возможностей татарского языка; </w:t>
      </w:r>
    </w:p>
    <w:p w:rsidR="00917FBE" w:rsidRDefault="003B59B9">
      <w:pPr>
        <w:numPr>
          <w:ilvl w:val="0"/>
          <w:numId w:val="11"/>
        </w:numPr>
        <w:ind w:hanging="158"/>
      </w:pPr>
      <w:proofErr w:type="gramStart"/>
      <w:r>
        <w:t>расширение</w:t>
      </w:r>
      <w:proofErr w:type="gramEnd"/>
      <w:r>
        <w:t xml:space="preserve"> и систематизация научных знаний о татарском языке; осознание взаимосвязи его уровней и единиц; освоение базовых понятий лингвистики, основных единиц и грамматических категорий татарского языка[1]; </w:t>
      </w:r>
    </w:p>
    <w:p w:rsidR="00917FBE" w:rsidRDefault="003B59B9">
      <w:pPr>
        <w:ind w:left="216"/>
      </w:pPr>
      <w:proofErr w:type="gramStart"/>
      <w:r>
        <w:t>обогащение</w:t>
      </w:r>
      <w:proofErr w:type="gramEnd"/>
      <w:r>
        <w:t xml:space="preserve"> активного и потенциального словарного запаса, расширение объема используемых в речи грамматических </w:t>
      </w:r>
    </w:p>
    <w:p w:rsidR="00917FBE" w:rsidRDefault="003B59B9">
      <w:proofErr w:type="gramStart"/>
      <w:r>
        <w:t>средств</w:t>
      </w:r>
      <w:proofErr w:type="gramEnd"/>
      <w:r>
        <w:t xml:space="preserve"> для свободного выражения мыслей и чувств на татарском языке адекватно ситуации и стилю общения; </w:t>
      </w:r>
    </w:p>
    <w:p w:rsidR="00917FBE" w:rsidRDefault="003B59B9">
      <w:pPr>
        <w:numPr>
          <w:ilvl w:val="0"/>
          <w:numId w:val="11"/>
        </w:numPr>
        <w:ind w:hanging="158"/>
      </w:pPr>
      <w:proofErr w:type="gramStart"/>
      <w:r>
        <w:t>овладение</w:t>
      </w:r>
      <w:proofErr w:type="gramEnd"/>
      <w:r>
        <w:t xml:space="preserve"> основными стилистическими ресурсами лексики и фразеологии татарского языка, основными нормами татарского языка (орфоэпическими, лексическими, грамматическими, орфографическими, пунктуационными), нормами речевого этикета; приобретение опыта их использования в речевой практике при создании устных и письменных высказываний; стремление к речевому самосовершенствованию; </w:t>
      </w:r>
    </w:p>
    <w:p w:rsidR="00917FBE" w:rsidRDefault="003B59B9">
      <w:pPr>
        <w:numPr>
          <w:ilvl w:val="0"/>
          <w:numId w:val="11"/>
        </w:numPr>
        <w:spacing w:line="236" w:lineRule="auto"/>
        <w:ind w:hanging="158"/>
      </w:pPr>
      <w:proofErr w:type="gramStart"/>
      <w:r>
        <w:t>формирование</w:t>
      </w:r>
      <w:proofErr w:type="gramEnd"/>
      <w:r>
        <w:t xml:space="preserve"> ответственности за языковую культуру как общечеловеческую ценность. </w:t>
      </w:r>
      <w:r>
        <w:rPr>
          <w:b/>
          <w:sz w:val="36"/>
        </w:rPr>
        <w:t xml:space="preserve">5 класс </w:t>
      </w:r>
      <w:r>
        <w:t xml:space="preserve">Обучающийся научится: </w:t>
      </w:r>
      <w:proofErr w:type="spellStart"/>
      <w:r>
        <w:rPr>
          <w:b/>
        </w:rPr>
        <w:t>Аудирование</w:t>
      </w:r>
      <w:proofErr w:type="spellEnd"/>
      <w:r>
        <w:t xml:space="preserve"> </w:t>
      </w:r>
    </w:p>
    <w:p w:rsidR="00917FBE" w:rsidRDefault="003B59B9">
      <w:pPr>
        <w:numPr>
          <w:ilvl w:val="0"/>
          <w:numId w:val="11"/>
        </w:numPr>
        <w:ind w:hanging="158"/>
      </w:pPr>
      <w:proofErr w:type="gramStart"/>
      <w:r>
        <w:t>воспринимать</w:t>
      </w:r>
      <w:proofErr w:type="gramEnd"/>
      <w:r>
        <w:t xml:space="preserve"> на слух и понимать звучащие до 1 минуты несложные аутентичные тексты, содержащие отдельные незнакомые слова и неизученные языковые явления, не препятствующие решению коммуникативной задачи с пониманием основного содержания текстов или запрашиваемой информации. </w:t>
      </w:r>
    </w:p>
    <w:p w:rsidR="00917FBE" w:rsidRDefault="003B59B9">
      <w:pPr>
        <w:spacing w:after="49" w:line="240" w:lineRule="auto"/>
        <w:ind w:right="-15"/>
        <w:jc w:val="left"/>
      </w:pPr>
      <w:r>
        <w:rPr>
          <w:b/>
        </w:rPr>
        <w:t>Говорение</w:t>
      </w:r>
      <w:r>
        <w:t xml:space="preserve"> </w:t>
      </w:r>
    </w:p>
    <w:p w:rsidR="00917FBE" w:rsidRDefault="003B59B9">
      <w:pPr>
        <w:numPr>
          <w:ilvl w:val="0"/>
          <w:numId w:val="11"/>
        </w:numPr>
        <w:ind w:hanging="158"/>
      </w:pPr>
      <w:r>
        <w:t xml:space="preserve">вести разные виды диалога в стандартных ситуациях общения (диалог этикетного характера, диалог-побуждение к действию, диалог-расспрос) объемом не менее 6–7 реплик со стороны каждого собеседника в рамках тематического содержания речи с вербальными и (или) невербальными опорами или без них с соблюдением норм речевого этикета; - создавать устные связные монологические высказывания (описание / характеристика, повествование / сообщение) объемом не менее 6–7 фраз с вербальными и (или) невербальными опорами или без них в рамках тематического содержания речи; - передавать основное содержание прочитанного / прослушанного текста; представлять результаты выполненной проектной работы объемом не менее не менее 6–7 фраз; </w:t>
      </w:r>
    </w:p>
    <w:p w:rsidR="00917FBE" w:rsidRDefault="003B59B9">
      <w:pPr>
        <w:numPr>
          <w:ilvl w:val="0"/>
          <w:numId w:val="11"/>
        </w:numPr>
        <w:ind w:hanging="158"/>
      </w:pPr>
      <w:proofErr w:type="gramStart"/>
      <w:r>
        <w:t>кратко</w:t>
      </w:r>
      <w:proofErr w:type="gramEnd"/>
      <w:r>
        <w:t xml:space="preserve"> излагать результаты выполненной проектной работы (объем – не менее 6–7 фраз). </w:t>
      </w:r>
    </w:p>
    <w:p w:rsidR="00917FBE" w:rsidRDefault="003B59B9">
      <w:pPr>
        <w:spacing w:after="49" w:line="240" w:lineRule="auto"/>
        <w:ind w:right="-15"/>
        <w:jc w:val="left"/>
      </w:pPr>
      <w:r>
        <w:rPr>
          <w:b/>
        </w:rPr>
        <w:t>Смысловое чтение</w:t>
      </w:r>
      <w:r>
        <w:t xml:space="preserve"> </w:t>
      </w:r>
    </w:p>
    <w:p w:rsidR="00917FBE" w:rsidRDefault="003B59B9">
      <w:pPr>
        <w:numPr>
          <w:ilvl w:val="0"/>
          <w:numId w:val="11"/>
        </w:numPr>
        <w:ind w:hanging="158"/>
      </w:pPr>
      <w:proofErr w:type="gramStart"/>
      <w:r>
        <w:lastRenderedPageBreak/>
        <w:t>читать</w:t>
      </w:r>
      <w:proofErr w:type="gramEnd"/>
      <w:r>
        <w:t xml:space="preserve"> про себя и понимать несложные аутентичные тексты разного вида, жанра и стиля объемом 130–140 слов, содержащие незнакомые слова и отдельные неизученные языковые явления, не препятствующие решению коммуникативной задачи: с пониманием основного содержания (определять тему, главную идею текста), пониманием запрашиваемой информации, полным пониманием содержания; </w:t>
      </w:r>
    </w:p>
    <w:p w:rsidR="00917FBE" w:rsidRDefault="003B59B9">
      <w:pPr>
        <w:numPr>
          <w:ilvl w:val="0"/>
          <w:numId w:val="11"/>
        </w:numPr>
        <w:ind w:hanging="158"/>
      </w:pPr>
      <w:proofErr w:type="gramStart"/>
      <w:r>
        <w:t>читать</w:t>
      </w:r>
      <w:proofErr w:type="gramEnd"/>
      <w:r>
        <w:t xml:space="preserve"> </w:t>
      </w:r>
      <w:proofErr w:type="spellStart"/>
      <w:r>
        <w:t>несплошные</w:t>
      </w:r>
      <w:proofErr w:type="spellEnd"/>
      <w:r>
        <w:t xml:space="preserve"> тексты (таблицы, диаграммы, схемы) и понимать представленную в них информацию. </w:t>
      </w:r>
      <w:r>
        <w:rPr>
          <w:b/>
        </w:rPr>
        <w:t>Письменная речь</w:t>
      </w:r>
      <w:r>
        <w:t xml:space="preserve"> </w:t>
      </w:r>
    </w:p>
    <w:p w:rsidR="00917FBE" w:rsidRDefault="003B59B9">
      <w:pPr>
        <w:ind w:left="164"/>
      </w:pPr>
      <w:proofErr w:type="gramStart"/>
      <w:r>
        <w:t>выписывать</w:t>
      </w:r>
      <w:proofErr w:type="gramEnd"/>
      <w:r>
        <w:t xml:space="preserve"> из текста слова, словосочетания, предложения в соответствии с коммуникативной задачей; </w:t>
      </w:r>
    </w:p>
    <w:p w:rsidR="00917FBE" w:rsidRDefault="003B59B9">
      <w:pPr>
        <w:numPr>
          <w:ilvl w:val="0"/>
          <w:numId w:val="11"/>
        </w:numPr>
        <w:ind w:hanging="158"/>
      </w:pPr>
      <w:proofErr w:type="gramStart"/>
      <w:r>
        <w:t>писать</w:t>
      </w:r>
      <w:proofErr w:type="gramEnd"/>
      <w:r>
        <w:t xml:space="preserve"> ответы на заданные вопросы с использованием изученного лексико-грамматического материала; </w:t>
      </w:r>
    </w:p>
    <w:p w:rsidR="00917FBE" w:rsidRDefault="003B59B9">
      <w:pPr>
        <w:numPr>
          <w:ilvl w:val="0"/>
          <w:numId w:val="11"/>
        </w:numPr>
        <w:ind w:hanging="158"/>
      </w:pPr>
      <w:proofErr w:type="gramStart"/>
      <w:r>
        <w:t>составлять</w:t>
      </w:r>
      <w:proofErr w:type="gramEnd"/>
      <w:r>
        <w:t xml:space="preserve"> и записывать текст по изученной теме; </w:t>
      </w:r>
    </w:p>
    <w:p w:rsidR="00917FBE" w:rsidRDefault="003B59B9">
      <w:pPr>
        <w:numPr>
          <w:ilvl w:val="0"/>
          <w:numId w:val="11"/>
        </w:numPr>
        <w:ind w:hanging="158"/>
      </w:pPr>
      <w:proofErr w:type="gramStart"/>
      <w:r>
        <w:t>выполнять</w:t>
      </w:r>
      <w:proofErr w:type="gramEnd"/>
      <w:r>
        <w:t xml:space="preserve"> письменные творческие задания; </w:t>
      </w:r>
    </w:p>
    <w:p w:rsidR="00917FBE" w:rsidRDefault="003B59B9">
      <w:pPr>
        <w:numPr>
          <w:ilvl w:val="0"/>
          <w:numId w:val="11"/>
        </w:numPr>
        <w:ind w:hanging="158"/>
      </w:pPr>
      <w:proofErr w:type="gramStart"/>
      <w:r>
        <w:t>составлять</w:t>
      </w:r>
      <w:proofErr w:type="gramEnd"/>
      <w:r>
        <w:t xml:space="preserve"> личное письмо с опорой и без опоры на образец (расспрашивать адресата о его жизни, делах, сообщать то же самое о себе, выражать благодарность, давать совет, просить о чем-либо). Объем сообщения – до 40 слов. </w:t>
      </w:r>
      <w:r>
        <w:rPr>
          <w:b/>
        </w:rPr>
        <w:t>Языковые знания и навыки Фонетическая сторона речи</w:t>
      </w:r>
      <w:r>
        <w:t xml:space="preserve"> </w:t>
      </w:r>
    </w:p>
    <w:p w:rsidR="00917FBE" w:rsidRDefault="003B59B9">
      <w:pPr>
        <w:numPr>
          <w:ilvl w:val="0"/>
          <w:numId w:val="11"/>
        </w:numPr>
        <w:ind w:hanging="158"/>
      </w:pPr>
      <w:proofErr w:type="gramStart"/>
      <w:r>
        <w:t>различать</w:t>
      </w:r>
      <w:proofErr w:type="gramEnd"/>
      <w:r>
        <w:t xml:space="preserve"> на слух и адекватно, без ошибок, ведущих к сбою коммуникации, произносить слова с правильным ударением и фразы с соблюдением их ритмико-интонационных особенностей; </w:t>
      </w:r>
    </w:p>
    <w:p w:rsidR="00917FBE" w:rsidRDefault="003B59B9">
      <w:pPr>
        <w:numPr>
          <w:ilvl w:val="0"/>
          <w:numId w:val="11"/>
        </w:numPr>
        <w:ind w:hanging="158"/>
      </w:pPr>
      <w:proofErr w:type="gramStart"/>
      <w:r>
        <w:t>выразительно</w:t>
      </w:r>
      <w:proofErr w:type="gramEnd"/>
      <w:r>
        <w:t xml:space="preserve"> читать вслух небольшие аутентичные тексты объемом до 70 слов, построенные в основном на изученном языковом материале, с соблюдением правил чтения. </w:t>
      </w:r>
      <w:r>
        <w:rPr>
          <w:b/>
        </w:rPr>
        <w:t>Графика, орфография и пунктуация</w:t>
      </w:r>
      <w:r>
        <w:t xml:space="preserve"> </w:t>
      </w:r>
    </w:p>
    <w:p w:rsidR="00917FBE" w:rsidRDefault="003B59B9">
      <w:pPr>
        <w:numPr>
          <w:ilvl w:val="0"/>
          <w:numId w:val="11"/>
        </w:numPr>
        <w:ind w:hanging="158"/>
      </w:pPr>
      <w:proofErr w:type="gramStart"/>
      <w:r>
        <w:t>применять</w:t>
      </w:r>
      <w:proofErr w:type="gramEnd"/>
      <w:r>
        <w:t xml:space="preserve"> правила орфографии в отношении изученного лексико-грамматического материала; </w:t>
      </w:r>
    </w:p>
    <w:p w:rsidR="00917FBE" w:rsidRDefault="003B59B9">
      <w:pPr>
        <w:numPr>
          <w:ilvl w:val="0"/>
          <w:numId w:val="11"/>
        </w:numPr>
        <w:ind w:hanging="158"/>
      </w:pPr>
      <w:proofErr w:type="gramStart"/>
      <w:r>
        <w:t>использовать</w:t>
      </w:r>
      <w:proofErr w:type="gramEnd"/>
      <w:r>
        <w:t xml:space="preserve"> точку, вопросительный и восклицательный знаки в конце предложения, запятую при перечислении, обращении. </w:t>
      </w:r>
    </w:p>
    <w:p w:rsidR="00917FBE" w:rsidRDefault="003B59B9">
      <w:pPr>
        <w:spacing w:after="49" w:line="240" w:lineRule="auto"/>
        <w:ind w:right="-15"/>
        <w:jc w:val="left"/>
      </w:pPr>
      <w:r>
        <w:rPr>
          <w:b/>
        </w:rPr>
        <w:t>Лексическая сторона речи</w:t>
      </w:r>
      <w:r>
        <w:t xml:space="preserve"> </w:t>
      </w:r>
    </w:p>
    <w:p w:rsidR="00917FBE" w:rsidRDefault="003B59B9">
      <w:pPr>
        <w:numPr>
          <w:ilvl w:val="0"/>
          <w:numId w:val="11"/>
        </w:numPr>
        <w:ind w:hanging="158"/>
      </w:pPr>
      <w:proofErr w:type="gramStart"/>
      <w:r>
        <w:t>понимать</w:t>
      </w:r>
      <w:proofErr w:type="gramEnd"/>
      <w:r>
        <w:t xml:space="preserve"> основные значения изученных лексических единиц (слова, словосочетания, речевые клише); </w:t>
      </w:r>
    </w:p>
    <w:p w:rsidR="00917FBE" w:rsidRDefault="003B59B9">
      <w:pPr>
        <w:numPr>
          <w:ilvl w:val="0"/>
          <w:numId w:val="11"/>
        </w:numPr>
        <w:ind w:hanging="158"/>
      </w:pPr>
      <w:proofErr w:type="gramStart"/>
      <w:r>
        <w:t>употреблять</w:t>
      </w:r>
      <w:proofErr w:type="gramEnd"/>
      <w:r>
        <w:t xml:space="preserve"> в устной и письменной речи не менее 500 изученных лексических единиц; </w:t>
      </w:r>
    </w:p>
    <w:p w:rsidR="00917FBE" w:rsidRDefault="003B59B9">
      <w:pPr>
        <w:numPr>
          <w:ilvl w:val="0"/>
          <w:numId w:val="11"/>
        </w:numPr>
        <w:ind w:hanging="158"/>
      </w:pPr>
      <w:proofErr w:type="gramStart"/>
      <w:r>
        <w:t>употреблять</w:t>
      </w:r>
      <w:proofErr w:type="gramEnd"/>
      <w:r>
        <w:t xml:space="preserve"> в устной и письменной речи изученные синонимы и антонимы; </w:t>
      </w:r>
    </w:p>
    <w:p w:rsidR="00917FBE" w:rsidRDefault="003B59B9">
      <w:pPr>
        <w:numPr>
          <w:ilvl w:val="0"/>
          <w:numId w:val="11"/>
        </w:numPr>
        <w:ind w:hanging="158"/>
      </w:pPr>
      <w:proofErr w:type="gramStart"/>
      <w:r>
        <w:t>употреблять</w:t>
      </w:r>
      <w:proofErr w:type="gramEnd"/>
      <w:r>
        <w:t xml:space="preserve"> в устной и письменной речи родственные слова, образованные с помощью продуктивных аффиксов: имена существительные с аффиксами -</w:t>
      </w:r>
      <w:proofErr w:type="spellStart"/>
      <w:r>
        <w:t>чы</w:t>
      </w:r>
      <w:proofErr w:type="spellEnd"/>
      <w:r>
        <w:t xml:space="preserve"> / -че; имена прилагательные с аффиксами -</w:t>
      </w:r>
      <w:proofErr w:type="spellStart"/>
      <w:r>
        <w:t>лы</w:t>
      </w:r>
      <w:proofErr w:type="spellEnd"/>
      <w:r>
        <w:t xml:space="preserve"> / -</w:t>
      </w:r>
      <w:proofErr w:type="spellStart"/>
      <w:r>
        <w:t>ле</w:t>
      </w:r>
      <w:proofErr w:type="spellEnd"/>
      <w:r>
        <w:t>, -</w:t>
      </w:r>
      <w:proofErr w:type="spellStart"/>
      <w:r>
        <w:t>сыз</w:t>
      </w:r>
      <w:proofErr w:type="spellEnd"/>
      <w:r>
        <w:t xml:space="preserve"> / -</w:t>
      </w:r>
      <w:proofErr w:type="spellStart"/>
      <w:r>
        <w:t>сез</w:t>
      </w:r>
      <w:proofErr w:type="spellEnd"/>
      <w:r>
        <w:t xml:space="preserve">. </w:t>
      </w:r>
    </w:p>
    <w:p w:rsidR="00917FBE" w:rsidRDefault="003B59B9">
      <w:pPr>
        <w:spacing w:after="49" w:line="240" w:lineRule="auto"/>
        <w:ind w:right="-15"/>
        <w:jc w:val="left"/>
      </w:pPr>
      <w:r>
        <w:rPr>
          <w:b/>
        </w:rPr>
        <w:t>Грамматическая сторона речи</w:t>
      </w:r>
      <w:r>
        <w:t xml:space="preserve"> </w:t>
      </w:r>
    </w:p>
    <w:p w:rsidR="00917FBE" w:rsidRDefault="003B59B9">
      <w:r>
        <w:lastRenderedPageBreak/>
        <w:t xml:space="preserve">Употреблять в устной и письменной речи изученные морфологические формы и синтаксические конструкции в рамках тематического содержания речи: </w:t>
      </w:r>
    </w:p>
    <w:p w:rsidR="00917FBE" w:rsidRDefault="003B59B9">
      <w:pPr>
        <w:numPr>
          <w:ilvl w:val="0"/>
          <w:numId w:val="11"/>
        </w:numPr>
        <w:ind w:hanging="158"/>
      </w:pPr>
      <w:proofErr w:type="gramStart"/>
      <w:r>
        <w:t>имена</w:t>
      </w:r>
      <w:proofErr w:type="gramEnd"/>
      <w:r>
        <w:t xml:space="preserve"> существительные ед. и мн. числа в разных падежах; </w:t>
      </w:r>
    </w:p>
    <w:p w:rsidR="00917FBE" w:rsidRDefault="003B59B9">
      <w:pPr>
        <w:numPr>
          <w:ilvl w:val="0"/>
          <w:numId w:val="11"/>
        </w:numPr>
        <w:ind w:hanging="158"/>
      </w:pPr>
      <w:proofErr w:type="gramStart"/>
      <w:r>
        <w:t>имена</w:t>
      </w:r>
      <w:proofErr w:type="gramEnd"/>
      <w:r>
        <w:t xml:space="preserve"> существительные с аффиксами принадлежности I, II, III лица единственного и множественного числа; </w:t>
      </w:r>
    </w:p>
    <w:p w:rsidR="00917FBE" w:rsidRDefault="003B59B9">
      <w:pPr>
        <w:numPr>
          <w:ilvl w:val="0"/>
          <w:numId w:val="11"/>
        </w:numPr>
        <w:ind w:hanging="158"/>
      </w:pPr>
      <w:proofErr w:type="gramStart"/>
      <w:r>
        <w:t>наречия</w:t>
      </w:r>
      <w:proofErr w:type="gramEnd"/>
      <w:r>
        <w:t xml:space="preserve"> времени: «</w:t>
      </w:r>
      <w:proofErr w:type="spellStart"/>
      <w:r>
        <w:t>былтыр</w:t>
      </w:r>
      <w:proofErr w:type="spellEnd"/>
      <w:r>
        <w:t>», «</w:t>
      </w:r>
      <w:proofErr w:type="spellStart"/>
      <w:r>
        <w:t>быел</w:t>
      </w:r>
      <w:proofErr w:type="spellEnd"/>
      <w:r>
        <w:t>», «</w:t>
      </w:r>
      <w:proofErr w:type="spellStart"/>
      <w:r>
        <w:t>иртән</w:t>
      </w:r>
      <w:proofErr w:type="spellEnd"/>
      <w:r>
        <w:t>», «</w:t>
      </w:r>
      <w:proofErr w:type="spellStart"/>
      <w:r>
        <w:t>көндез</w:t>
      </w:r>
      <w:proofErr w:type="spellEnd"/>
      <w:r>
        <w:t>», «</w:t>
      </w:r>
      <w:proofErr w:type="spellStart"/>
      <w:r>
        <w:t>кичен</w:t>
      </w:r>
      <w:proofErr w:type="spellEnd"/>
      <w:r>
        <w:t>»</w:t>
      </w:r>
      <w:r>
        <w:rPr>
          <w:i/>
        </w:rPr>
        <w:t xml:space="preserve">; </w:t>
      </w:r>
      <w:r>
        <w:t>сравнения-уподобления «</w:t>
      </w:r>
      <w:proofErr w:type="spellStart"/>
      <w:r>
        <w:t>татарча</w:t>
      </w:r>
      <w:proofErr w:type="spellEnd"/>
      <w:r>
        <w:t>», «</w:t>
      </w:r>
      <w:proofErr w:type="spellStart"/>
      <w:r>
        <w:t>русча</w:t>
      </w:r>
      <w:proofErr w:type="spellEnd"/>
      <w:r>
        <w:t>», «</w:t>
      </w:r>
      <w:proofErr w:type="spellStart"/>
      <w:r>
        <w:t>инглизчә</w:t>
      </w:r>
      <w:proofErr w:type="spellEnd"/>
      <w:r>
        <w:t xml:space="preserve">»; глаголы повелительного наклонения II лица единственного и множественного числа в утвердительной и отрицательной </w:t>
      </w:r>
    </w:p>
    <w:p w:rsidR="00917FBE" w:rsidRDefault="003B59B9">
      <w:proofErr w:type="gramStart"/>
      <w:r>
        <w:t>формах</w:t>
      </w:r>
      <w:proofErr w:type="gramEnd"/>
      <w:r>
        <w:t xml:space="preserve">: бар! – </w:t>
      </w:r>
      <w:proofErr w:type="spellStart"/>
      <w:r>
        <w:t>барыгыз</w:t>
      </w:r>
      <w:proofErr w:type="spellEnd"/>
      <w:r>
        <w:t xml:space="preserve">! – </w:t>
      </w:r>
      <w:proofErr w:type="spellStart"/>
      <w:r>
        <w:t>ба'рма</w:t>
      </w:r>
      <w:proofErr w:type="spellEnd"/>
      <w:r>
        <w:t xml:space="preserve">! – </w:t>
      </w:r>
      <w:proofErr w:type="spellStart"/>
      <w:r>
        <w:t>ба'рмагыз</w:t>
      </w:r>
      <w:proofErr w:type="spellEnd"/>
      <w:r>
        <w:t xml:space="preserve">!; </w:t>
      </w:r>
    </w:p>
    <w:p w:rsidR="00917FBE" w:rsidRDefault="003B59B9">
      <w:pPr>
        <w:numPr>
          <w:ilvl w:val="0"/>
          <w:numId w:val="11"/>
        </w:numPr>
        <w:ind w:hanging="158"/>
      </w:pPr>
      <w:proofErr w:type="gramStart"/>
      <w:r>
        <w:t>глаголы</w:t>
      </w:r>
      <w:proofErr w:type="gramEnd"/>
      <w:r>
        <w:t xml:space="preserve"> прошедшего определенного времени I, II, III лица единственного и множественного числа в утвердительной и отрицательной формах; </w:t>
      </w:r>
    </w:p>
    <w:p w:rsidR="00917FBE" w:rsidRDefault="003B59B9">
      <w:pPr>
        <w:numPr>
          <w:ilvl w:val="0"/>
          <w:numId w:val="11"/>
        </w:numPr>
        <w:ind w:hanging="158"/>
      </w:pPr>
      <w:proofErr w:type="gramStart"/>
      <w:r>
        <w:t>глаголы</w:t>
      </w:r>
      <w:proofErr w:type="gramEnd"/>
      <w:r>
        <w:t xml:space="preserve"> прошедшего неопределенного времени в III лице единственного числа; </w:t>
      </w:r>
    </w:p>
    <w:p w:rsidR="00917FBE" w:rsidRDefault="003B59B9">
      <w:pPr>
        <w:numPr>
          <w:ilvl w:val="0"/>
          <w:numId w:val="11"/>
        </w:numPr>
        <w:ind w:hanging="158"/>
      </w:pPr>
      <w:proofErr w:type="gramStart"/>
      <w:r>
        <w:t>инфинитив</w:t>
      </w:r>
      <w:proofErr w:type="gramEnd"/>
      <w:r>
        <w:t xml:space="preserve"> с модальными словами «</w:t>
      </w:r>
      <w:proofErr w:type="spellStart"/>
      <w:r>
        <w:t>кирәк</w:t>
      </w:r>
      <w:proofErr w:type="spellEnd"/>
      <w:r>
        <w:t>» / «</w:t>
      </w:r>
      <w:proofErr w:type="spellStart"/>
      <w:r>
        <w:t>кирәкми</w:t>
      </w:r>
      <w:proofErr w:type="spellEnd"/>
      <w:r>
        <w:t>», «ярый» / «</w:t>
      </w:r>
      <w:proofErr w:type="spellStart"/>
      <w:r>
        <w:t>ярамый</w:t>
      </w:r>
      <w:proofErr w:type="spellEnd"/>
      <w:r>
        <w:t>»</w:t>
      </w:r>
      <w:r>
        <w:rPr>
          <w:i/>
        </w:rPr>
        <w:t>;</w:t>
      </w:r>
      <w:r>
        <w:t xml:space="preserve"> </w:t>
      </w:r>
    </w:p>
    <w:p w:rsidR="00917FBE" w:rsidRDefault="003B59B9">
      <w:pPr>
        <w:numPr>
          <w:ilvl w:val="0"/>
          <w:numId w:val="11"/>
        </w:numPr>
        <w:ind w:hanging="158"/>
      </w:pPr>
      <w:proofErr w:type="gramStart"/>
      <w:r>
        <w:t>аналитическая</w:t>
      </w:r>
      <w:proofErr w:type="gramEnd"/>
      <w:r>
        <w:t xml:space="preserve"> форма глагола, выражающая возможность / невозможность, «</w:t>
      </w:r>
      <w:proofErr w:type="spellStart"/>
      <w:r>
        <w:t>укый</w:t>
      </w:r>
      <w:proofErr w:type="spellEnd"/>
      <w:r>
        <w:t xml:space="preserve"> </w:t>
      </w:r>
      <w:proofErr w:type="spellStart"/>
      <w:r>
        <w:t>беләм</w:t>
      </w:r>
      <w:proofErr w:type="spellEnd"/>
      <w:r>
        <w:t>» («</w:t>
      </w:r>
      <w:proofErr w:type="spellStart"/>
      <w:r>
        <w:t>белмим</w:t>
      </w:r>
      <w:proofErr w:type="spellEnd"/>
      <w:r>
        <w:t>), «</w:t>
      </w:r>
      <w:proofErr w:type="spellStart"/>
      <w:r>
        <w:t>сөйләшә</w:t>
      </w:r>
      <w:proofErr w:type="spellEnd"/>
      <w:r>
        <w:t xml:space="preserve"> </w:t>
      </w:r>
      <w:proofErr w:type="spellStart"/>
      <w:r>
        <w:t>алам</w:t>
      </w:r>
      <w:proofErr w:type="spellEnd"/>
      <w:r>
        <w:t>» («</w:t>
      </w:r>
      <w:proofErr w:type="spellStart"/>
      <w:r>
        <w:t>алмыйм</w:t>
      </w:r>
      <w:proofErr w:type="spellEnd"/>
      <w:r>
        <w:t xml:space="preserve">); </w:t>
      </w:r>
    </w:p>
    <w:p w:rsidR="00917FBE" w:rsidRDefault="003B59B9">
      <w:pPr>
        <w:numPr>
          <w:ilvl w:val="0"/>
          <w:numId w:val="11"/>
        </w:numPr>
        <w:ind w:hanging="158"/>
      </w:pPr>
      <w:proofErr w:type="gramStart"/>
      <w:r>
        <w:t>послелоги</w:t>
      </w:r>
      <w:proofErr w:type="gramEnd"/>
      <w:r>
        <w:t xml:space="preserve"> «</w:t>
      </w:r>
      <w:proofErr w:type="spellStart"/>
      <w:r>
        <w:t>өчен</w:t>
      </w:r>
      <w:proofErr w:type="spellEnd"/>
      <w:r>
        <w:t>», «</w:t>
      </w:r>
      <w:proofErr w:type="spellStart"/>
      <w:r>
        <w:t>аша</w:t>
      </w:r>
      <w:proofErr w:type="spellEnd"/>
      <w:r>
        <w:t>»</w:t>
      </w:r>
      <w:r>
        <w:rPr>
          <w:i/>
        </w:rPr>
        <w:t xml:space="preserve"> </w:t>
      </w:r>
      <w:r>
        <w:t xml:space="preserve">с существительными и местоимениями; </w:t>
      </w:r>
    </w:p>
    <w:p w:rsidR="00917FBE" w:rsidRDefault="003B59B9">
      <w:pPr>
        <w:numPr>
          <w:ilvl w:val="0"/>
          <w:numId w:val="11"/>
        </w:numPr>
        <w:ind w:hanging="158"/>
      </w:pPr>
      <w:proofErr w:type="gramStart"/>
      <w:r>
        <w:t>послеложные</w:t>
      </w:r>
      <w:proofErr w:type="gramEnd"/>
      <w:r>
        <w:t xml:space="preserve"> слова: «</w:t>
      </w:r>
      <w:proofErr w:type="spellStart"/>
      <w:r>
        <w:t>янында</w:t>
      </w:r>
      <w:proofErr w:type="spellEnd"/>
      <w:r>
        <w:t>», «</w:t>
      </w:r>
      <w:proofErr w:type="spellStart"/>
      <w:r>
        <w:t>өстендә</w:t>
      </w:r>
      <w:proofErr w:type="spellEnd"/>
      <w:r>
        <w:t>», «</w:t>
      </w:r>
      <w:proofErr w:type="spellStart"/>
      <w:r>
        <w:t>астында</w:t>
      </w:r>
      <w:proofErr w:type="spellEnd"/>
      <w:r>
        <w:t xml:space="preserve">», </w:t>
      </w:r>
      <w:proofErr w:type="spellStart"/>
      <w:r>
        <w:t>эчендә</w:t>
      </w:r>
      <w:proofErr w:type="spellEnd"/>
      <w:r>
        <w:t>»</w:t>
      </w:r>
      <w:r>
        <w:rPr>
          <w:i/>
        </w:rPr>
        <w:t>;</w:t>
      </w:r>
      <w:r>
        <w:t xml:space="preserve"> </w:t>
      </w:r>
    </w:p>
    <w:p w:rsidR="00917FBE" w:rsidRDefault="003B59B9">
      <w:pPr>
        <w:numPr>
          <w:ilvl w:val="0"/>
          <w:numId w:val="11"/>
        </w:numPr>
        <w:ind w:hanging="158"/>
      </w:pPr>
      <w:proofErr w:type="gramStart"/>
      <w:r>
        <w:t>сочинительные</w:t>
      </w:r>
      <w:proofErr w:type="gramEnd"/>
      <w:r>
        <w:t xml:space="preserve"> союзы</w:t>
      </w:r>
      <w:r>
        <w:rPr>
          <w:i/>
        </w:rPr>
        <w:t>;</w:t>
      </w:r>
      <w:r>
        <w:t xml:space="preserve"> </w:t>
      </w:r>
    </w:p>
    <w:p w:rsidR="00917FBE" w:rsidRDefault="003B59B9">
      <w:pPr>
        <w:numPr>
          <w:ilvl w:val="0"/>
          <w:numId w:val="11"/>
        </w:numPr>
        <w:ind w:hanging="158"/>
      </w:pPr>
      <w:proofErr w:type="gramStart"/>
      <w:r>
        <w:t>вводные</w:t>
      </w:r>
      <w:proofErr w:type="gramEnd"/>
      <w:r>
        <w:t xml:space="preserve"> слова «</w:t>
      </w:r>
      <w:proofErr w:type="spellStart"/>
      <w:r>
        <w:t>минемчә</w:t>
      </w:r>
      <w:proofErr w:type="spellEnd"/>
      <w:r>
        <w:t>», «</w:t>
      </w:r>
      <w:proofErr w:type="spellStart"/>
      <w:r>
        <w:t>синеңчә</w:t>
      </w:r>
      <w:proofErr w:type="spellEnd"/>
      <w:r>
        <w:t xml:space="preserve">»; </w:t>
      </w:r>
    </w:p>
    <w:p w:rsidR="00917FBE" w:rsidRDefault="003B59B9">
      <w:pPr>
        <w:numPr>
          <w:ilvl w:val="0"/>
          <w:numId w:val="11"/>
        </w:numPr>
        <w:ind w:hanging="158"/>
      </w:pPr>
      <w:proofErr w:type="gramStart"/>
      <w:r>
        <w:t>различать</w:t>
      </w:r>
      <w:proofErr w:type="gramEnd"/>
      <w:r>
        <w:t xml:space="preserve"> особенности структуры простых предложений и различных коммуникативных типов предложений. </w:t>
      </w:r>
      <w:r>
        <w:rPr>
          <w:b/>
        </w:rPr>
        <w:t xml:space="preserve">Социокультурные знания и умения </w:t>
      </w:r>
    </w:p>
    <w:p w:rsidR="00917FBE" w:rsidRDefault="003B59B9">
      <w:pPr>
        <w:numPr>
          <w:ilvl w:val="0"/>
          <w:numId w:val="11"/>
        </w:numPr>
        <w:ind w:hanging="158"/>
      </w:pPr>
      <w:proofErr w:type="gramStart"/>
      <w:r>
        <w:t>использовать</w:t>
      </w:r>
      <w:proofErr w:type="gramEnd"/>
      <w:r>
        <w:t xml:space="preserve"> образцы татарского речевого этикета в ситуациях общения; </w:t>
      </w:r>
    </w:p>
    <w:p w:rsidR="00917FBE" w:rsidRDefault="003B59B9">
      <w:pPr>
        <w:numPr>
          <w:ilvl w:val="0"/>
          <w:numId w:val="11"/>
        </w:numPr>
        <w:ind w:hanging="158"/>
      </w:pPr>
      <w:proofErr w:type="gramStart"/>
      <w:r>
        <w:t>использовать</w:t>
      </w:r>
      <w:proofErr w:type="gramEnd"/>
      <w:r>
        <w:t xml:space="preserve"> в устной и письменной речи наиболее употребительную тематическую фоновую лексику и реалии; </w:t>
      </w:r>
    </w:p>
    <w:p w:rsidR="00917FBE" w:rsidRDefault="003B59B9">
      <w:pPr>
        <w:numPr>
          <w:ilvl w:val="0"/>
          <w:numId w:val="11"/>
        </w:numPr>
        <w:ind w:hanging="158"/>
      </w:pPr>
      <w:proofErr w:type="gramStart"/>
      <w:r>
        <w:t>знать</w:t>
      </w:r>
      <w:proofErr w:type="gramEnd"/>
      <w:r>
        <w:t xml:space="preserve"> образцы детской поэзии и прозы на татарском языке; </w:t>
      </w:r>
    </w:p>
    <w:p w:rsidR="00917FBE" w:rsidRDefault="003B59B9">
      <w:pPr>
        <w:numPr>
          <w:ilvl w:val="0"/>
          <w:numId w:val="11"/>
        </w:numPr>
        <w:ind w:hanging="158"/>
      </w:pPr>
      <w:proofErr w:type="gramStart"/>
      <w:r>
        <w:t>кратко</w:t>
      </w:r>
      <w:proofErr w:type="gramEnd"/>
      <w:r>
        <w:t xml:space="preserve"> представлять Республику Татарстан как часть России на татарском языке. </w:t>
      </w:r>
    </w:p>
    <w:p w:rsidR="00917FBE" w:rsidRDefault="003B59B9">
      <w:pPr>
        <w:spacing w:after="51" w:line="240" w:lineRule="auto"/>
        <w:ind w:right="-15"/>
        <w:jc w:val="left"/>
      </w:pPr>
      <w:r>
        <w:rPr>
          <w:b/>
          <w:sz w:val="36"/>
        </w:rPr>
        <w:t xml:space="preserve">6 КЛАСС </w:t>
      </w:r>
    </w:p>
    <w:p w:rsidR="00917FBE" w:rsidRDefault="003B59B9">
      <w:pPr>
        <w:ind w:right="10047"/>
      </w:pPr>
      <w:r>
        <w:lastRenderedPageBreak/>
        <w:t xml:space="preserve">Обучающийся научится: </w:t>
      </w:r>
      <w:proofErr w:type="spellStart"/>
      <w:r>
        <w:rPr>
          <w:b/>
        </w:rPr>
        <w:t>Аудирование</w:t>
      </w:r>
      <w:proofErr w:type="spellEnd"/>
      <w:r>
        <w:t xml:space="preserve"> </w:t>
      </w:r>
    </w:p>
    <w:p w:rsidR="00917FBE" w:rsidRDefault="003B59B9">
      <w:pPr>
        <w:numPr>
          <w:ilvl w:val="0"/>
          <w:numId w:val="12"/>
        </w:numPr>
        <w:ind w:hanging="202"/>
      </w:pPr>
      <w:proofErr w:type="gramStart"/>
      <w:r>
        <w:t>воспринимать</w:t>
      </w:r>
      <w:proofErr w:type="gramEnd"/>
      <w:r>
        <w:t xml:space="preserve"> на слух и понимать звучащие до 1,5 минуты несложные аутентичные тексты, содержащие отдельные незнакомые слова и неизученные языковые явления, не препятствующие решению коммуникативной задачи с пониманием основного содержания текстов или запрашиваемой информации. </w:t>
      </w:r>
      <w:r>
        <w:rPr>
          <w:b/>
        </w:rPr>
        <w:t>Говорение</w:t>
      </w:r>
      <w:r>
        <w:t xml:space="preserve"> </w:t>
      </w:r>
    </w:p>
    <w:p w:rsidR="00917FBE" w:rsidRDefault="003B59B9">
      <w:pPr>
        <w:numPr>
          <w:ilvl w:val="0"/>
          <w:numId w:val="12"/>
        </w:numPr>
        <w:ind w:hanging="202"/>
      </w:pPr>
      <w:proofErr w:type="gramStart"/>
      <w:r>
        <w:t>вести</w:t>
      </w:r>
      <w:proofErr w:type="gramEnd"/>
      <w:r>
        <w:t xml:space="preserve"> разные виды диалога в стандартных ситуациях общения (диалог-побуждение к действию, диалог-расспрос, </w:t>
      </w:r>
      <w:proofErr w:type="spellStart"/>
      <w:r>
        <w:t>диалогобмен</w:t>
      </w:r>
      <w:proofErr w:type="spellEnd"/>
      <w:r>
        <w:t xml:space="preserve"> мнениями) объемом не менее 7–8 реплик со стороны каждого собеседника в рамках тематического содержания речи с вербальными и (или) невербальными опорами или без них с соблюдением норм речевого этикета; </w:t>
      </w:r>
    </w:p>
    <w:p w:rsidR="00917FBE" w:rsidRDefault="003B59B9">
      <w:pPr>
        <w:ind w:left="173"/>
      </w:pPr>
      <w:proofErr w:type="gramStart"/>
      <w:r>
        <w:t>создавать</w:t>
      </w:r>
      <w:proofErr w:type="gramEnd"/>
      <w:r>
        <w:t xml:space="preserve"> устные связные монологические высказывания (описание / характеристика, повествование / сообщение) объемом </w:t>
      </w:r>
    </w:p>
    <w:p w:rsidR="00917FBE" w:rsidRDefault="003B59B9">
      <w:proofErr w:type="gramStart"/>
      <w:r>
        <w:t>не</w:t>
      </w:r>
      <w:proofErr w:type="gramEnd"/>
      <w:r>
        <w:t xml:space="preserve"> менее 7–8 фраз с вербальными и (или) невербальными опорами или без них в рамках тематического содержания речи; - передавать основное содержание прочитанного / прослушанного текста; представлять результаты выполненной проектной работы объемом не менее 7–8 фраз; </w:t>
      </w:r>
    </w:p>
    <w:p w:rsidR="00917FBE" w:rsidRDefault="003B59B9">
      <w:pPr>
        <w:numPr>
          <w:ilvl w:val="0"/>
          <w:numId w:val="12"/>
        </w:numPr>
        <w:ind w:hanging="202"/>
      </w:pPr>
      <w:proofErr w:type="gramStart"/>
      <w:r>
        <w:t>кратко</w:t>
      </w:r>
      <w:proofErr w:type="gramEnd"/>
      <w:r>
        <w:t xml:space="preserve"> излагать результаты выполненной проектной работы (объем – не менее 7–8 фраз). </w:t>
      </w:r>
    </w:p>
    <w:p w:rsidR="00917FBE" w:rsidRDefault="003B59B9">
      <w:pPr>
        <w:spacing w:after="49" w:line="240" w:lineRule="auto"/>
        <w:ind w:right="-15"/>
        <w:jc w:val="left"/>
      </w:pPr>
      <w:r>
        <w:rPr>
          <w:b/>
        </w:rPr>
        <w:t>Смысловое чтение</w:t>
      </w:r>
      <w:r>
        <w:t xml:space="preserve"> </w:t>
      </w:r>
    </w:p>
    <w:p w:rsidR="00917FBE" w:rsidRDefault="003B59B9">
      <w:pPr>
        <w:numPr>
          <w:ilvl w:val="0"/>
          <w:numId w:val="12"/>
        </w:numPr>
        <w:ind w:hanging="202"/>
      </w:pPr>
      <w:proofErr w:type="gramStart"/>
      <w:r>
        <w:t>читать</w:t>
      </w:r>
      <w:proofErr w:type="gramEnd"/>
      <w:r>
        <w:t xml:space="preserve"> про себя и понимать несложные аутентичные тексты разного вида, жанра и стиля объемом 150–160 слов, содержащие незнакомые слова и отдельные неизученные языковые явления, не препятствующие решению коммуникативной задачи: с пониманием основного содержания (определять тему, главную идею текста), пониманием запрашиваемой информации, полным пониманием содержания; </w:t>
      </w:r>
    </w:p>
    <w:p w:rsidR="00917FBE" w:rsidRDefault="003B59B9">
      <w:pPr>
        <w:numPr>
          <w:ilvl w:val="0"/>
          <w:numId w:val="12"/>
        </w:numPr>
        <w:ind w:hanging="202"/>
      </w:pPr>
      <w:proofErr w:type="gramStart"/>
      <w:r>
        <w:t>читать</w:t>
      </w:r>
      <w:proofErr w:type="gramEnd"/>
      <w:r>
        <w:t xml:space="preserve"> </w:t>
      </w:r>
      <w:proofErr w:type="spellStart"/>
      <w:r>
        <w:t>несплошные</w:t>
      </w:r>
      <w:proofErr w:type="spellEnd"/>
      <w:r>
        <w:t xml:space="preserve"> тексты (таблицы, диаграммы, схемы) и понимать представленную в них информацию. </w:t>
      </w:r>
      <w:r>
        <w:rPr>
          <w:b/>
        </w:rPr>
        <w:t>Письменная речь</w:t>
      </w:r>
      <w:r>
        <w:t xml:space="preserve"> </w:t>
      </w:r>
    </w:p>
    <w:p w:rsidR="00917FBE" w:rsidRDefault="003B59B9">
      <w:pPr>
        <w:numPr>
          <w:ilvl w:val="0"/>
          <w:numId w:val="12"/>
        </w:numPr>
        <w:ind w:hanging="202"/>
      </w:pPr>
      <w:proofErr w:type="gramStart"/>
      <w:r>
        <w:t>составлять</w:t>
      </w:r>
      <w:proofErr w:type="gramEnd"/>
      <w:r>
        <w:t xml:space="preserve"> и записывать текст по изученной теме; </w:t>
      </w:r>
    </w:p>
    <w:p w:rsidR="00917FBE" w:rsidRDefault="003B59B9">
      <w:pPr>
        <w:numPr>
          <w:ilvl w:val="0"/>
          <w:numId w:val="12"/>
        </w:numPr>
        <w:ind w:hanging="202"/>
      </w:pPr>
      <w:proofErr w:type="gramStart"/>
      <w:r>
        <w:t>выполнять</w:t>
      </w:r>
      <w:proofErr w:type="gramEnd"/>
      <w:r>
        <w:t xml:space="preserve"> письменные творческие задания; </w:t>
      </w:r>
    </w:p>
    <w:p w:rsidR="00917FBE" w:rsidRDefault="003B59B9">
      <w:pPr>
        <w:numPr>
          <w:ilvl w:val="0"/>
          <w:numId w:val="12"/>
        </w:numPr>
        <w:ind w:hanging="202"/>
      </w:pPr>
      <w:proofErr w:type="gramStart"/>
      <w:r>
        <w:t>составлять</w:t>
      </w:r>
      <w:proofErr w:type="gramEnd"/>
      <w:r>
        <w:t xml:space="preserve"> личное письмо с опорой и без опоры на образец (расспрашивать адресата о его жизни, делах, сообщать то же самое о себе, выражать благодарность, давать совет, просить о чем-либо). Объем сообщения – до 50 слов. </w:t>
      </w:r>
    </w:p>
    <w:p w:rsidR="00917FBE" w:rsidRDefault="003B59B9">
      <w:pPr>
        <w:spacing w:after="49" w:line="240" w:lineRule="auto"/>
        <w:ind w:right="-15"/>
        <w:jc w:val="left"/>
      </w:pPr>
      <w:r>
        <w:rPr>
          <w:b/>
        </w:rPr>
        <w:t xml:space="preserve">Языковые знания и навыки </w:t>
      </w:r>
    </w:p>
    <w:p w:rsidR="00917FBE" w:rsidRDefault="003B59B9">
      <w:pPr>
        <w:spacing w:after="49" w:line="240" w:lineRule="auto"/>
        <w:ind w:right="-15"/>
        <w:jc w:val="left"/>
      </w:pPr>
      <w:r>
        <w:rPr>
          <w:b/>
        </w:rPr>
        <w:t>Фонетическая сторона речи</w:t>
      </w:r>
      <w:r>
        <w:t xml:space="preserve"> </w:t>
      </w:r>
    </w:p>
    <w:p w:rsidR="00917FBE" w:rsidRDefault="003B59B9">
      <w:pPr>
        <w:numPr>
          <w:ilvl w:val="0"/>
          <w:numId w:val="12"/>
        </w:numPr>
        <w:ind w:hanging="202"/>
      </w:pPr>
      <w:proofErr w:type="gramStart"/>
      <w:r>
        <w:t>различать</w:t>
      </w:r>
      <w:proofErr w:type="gramEnd"/>
      <w:r>
        <w:t xml:space="preserve"> на слух и адекватно, без ошибок, ведущих к сбою коммуникации, произносить слова с правильным ударением и фразы с соблюдением их ритмико-интонационных особенностей; </w:t>
      </w:r>
    </w:p>
    <w:p w:rsidR="00917FBE" w:rsidRDefault="003B59B9">
      <w:pPr>
        <w:numPr>
          <w:ilvl w:val="0"/>
          <w:numId w:val="12"/>
        </w:numPr>
        <w:ind w:hanging="202"/>
      </w:pPr>
      <w:proofErr w:type="gramStart"/>
      <w:r>
        <w:lastRenderedPageBreak/>
        <w:t>выразительно</w:t>
      </w:r>
      <w:proofErr w:type="gramEnd"/>
      <w:r>
        <w:t xml:space="preserve"> читать вслух небольшие аутентичные тексты объемом до 80 слов, построенные в основном на изученном языковом материале, с соблюдением правил чтения и соответствующей интонацией. </w:t>
      </w:r>
      <w:r>
        <w:rPr>
          <w:b/>
        </w:rPr>
        <w:t>Графика, орфография и пунктуация</w:t>
      </w:r>
      <w:r>
        <w:t xml:space="preserve"> </w:t>
      </w:r>
    </w:p>
    <w:p w:rsidR="00917FBE" w:rsidRDefault="003B59B9">
      <w:pPr>
        <w:numPr>
          <w:ilvl w:val="0"/>
          <w:numId w:val="12"/>
        </w:numPr>
        <w:ind w:hanging="202"/>
      </w:pPr>
      <w:proofErr w:type="gramStart"/>
      <w:r>
        <w:t>применять</w:t>
      </w:r>
      <w:proofErr w:type="gramEnd"/>
      <w:r>
        <w:t xml:space="preserve"> правила орфографии в отношении изученного лексико-грамматического материала; </w:t>
      </w:r>
    </w:p>
    <w:p w:rsidR="00917FBE" w:rsidRDefault="003B59B9">
      <w:pPr>
        <w:numPr>
          <w:ilvl w:val="0"/>
          <w:numId w:val="12"/>
        </w:numPr>
        <w:ind w:hanging="202"/>
      </w:pPr>
      <w:proofErr w:type="gramStart"/>
      <w:r>
        <w:t>использовать</w:t>
      </w:r>
      <w:proofErr w:type="gramEnd"/>
      <w:r>
        <w:t xml:space="preserve"> точку, вопросительный и восклицательный знаки в конце предложения, запятую при перечислении, обращении. </w:t>
      </w:r>
    </w:p>
    <w:p w:rsidR="00917FBE" w:rsidRDefault="003B59B9">
      <w:pPr>
        <w:spacing w:after="49" w:line="240" w:lineRule="auto"/>
        <w:ind w:right="-15"/>
        <w:jc w:val="left"/>
      </w:pPr>
      <w:r>
        <w:rPr>
          <w:b/>
        </w:rPr>
        <w:t>Лексическая сторона речи</w:t>
      </w:r>
      <w:r>
        <w:t xml:space="preserve"> </w:t>
      </w:r>
    </w:p>
    <w:p w:rsidR="00917FBE" w:rsidRDefault="003B59B9">
      <w:pPr>
        <w:numPr>
          <w:ilvl w:val="0"/>
          <w:numId w:val="12"/>
        </w:numPr>
        <w:ind w:hanging="202"/>
      </w:pPr>
      <w:proofErr w:type="gramStart"/>
      <w:r>
        <w:t>понимать</w:t>
      </w:r>
      <w:proofErr w:type="gramEnd"/>
      <w:r>
        <w:t xml:space="preserve"> основные значения изученных лексических единиц (слова, словосочетания, речевые клише); </w:t>
      </w:r>
    </w:p>
    <w:p w:rsidR="00917FBE" w:rsidRDefault="003B59B9">
      <w:pPr>
        <w:numPr>
          <w:ilvl w:val="0"/>
          <w:numId w:val="12"/>
        </w:numPr>
        <w:ind w:hanging="202"/>
      </w:pPr>
      <w:proofErr w:type="gramStart"/>
      <w:r>
        <w:t>употреблять</w:t>
      </w:r>
      <w:proofErr w:type="gramEnd"/>
      <w:r>
        <w:t xml:space="preserve"> в устной и письменной речи изученные синонимы и антонимы; </w:t>
      </w:r>
    </w:p>
    <w:p w:rsidR="00917FBE" w:rsidRDefault="003B59B9">
      <w:pPr>
        <w:ind w:left="-15" w:right="1130" w:firstLine="158"/>
      </w:pPr>
      <w:proofErr w:type="gramStart"/>
      <w:r>
        <w:t>употреблять</w:t>
      </w:r>
      <w:proofErr w:type="gramEnd"/>
      <w:r>
        <w:t xml:space="preserve"> в устной и письменной речи родственные слова, образованные с помощью продуктивных аффиксов; - употреблять в устной и письменной речи не менее 600 изученных лексических единиц. </w:t>
      </w:r>
    </w:p>
    <w:p w:rsidR="00917FBE" w:rsidRDefault="003B59B9">
      <w:pPr>
        <w:spacing w:after="49" w:line="240" w:lineRule="auto"/>
        <w:ind w:right="-15"/>
        <w:jc w:val="left"/>
      </w:pPr>
      <w:r>
        <w:rPr>
          <w:b/>
        </w:rPr>
        <w:t>Грамматическая сторона речи</w:t>
      </w:r>
      <w:r>
        <w:t xml:space="preserve"> </w:t>
      </w:r>
    </w:p>
    <w:p w:rsidR="00917FBE" w:rsidRDefault="003B59B9">
      <w:r>
        <w:t xml:space="preserve">Употреблять в устной и письменной речи изученные морфологические формы и синтаксические конструкции в рамках тематического содержания речи: </w:t>
      </w:r>
    </w:p>
    <w:p w:rsidR="00917FBE" w:rsidRDefault="003B59B9">
      <w:pPr>
        <w:numPr>
          <w:ilvl w:val="0"/>
          <w:numId w:val="12"/>
        </w:numPr>
        <w:ind w:hanging="202"/>
      </w:pPr>
      <w:proofErr w:type="gramStart"/>
      <w:r>
        <w:t>личные</w:t>
      </w:r>
      <w:proofErr w:type="gramEnd"/>
      <w:r>
        <w:t xml:space="preserve"> местоимения в притяжательном, направительном падежах, «</w:t>
      </w:r>
      <w:proofErr w:type="spellStart"/>
      <w:r>
        <w:t>безнең</w:t>
      </w:r>
      <w:proofErr w:type="spellEnd"/>
      <w:r>
        <w:t>» –«</w:t>
      </w:r>
      <w:proofErr w:type="spellStart"/>
      <w:r>
        <w:t>безгә</w:t>
      </w:r>
      <w:proofErr w:type="spellEnd"/>
      <w:r>
        <w:t>», «</w:t>
      </w:r>
      <w:proofErr w:type="spellStart"/>
      <w:r>
        <w:t>сезнең</w:t>
      </w:r>
      <w:proofErr w:type="spellEnd"/>
      <w:r>
        <w:t>» – «</w:t>
      </w:r>
      <w:proofErr w:type="spellStart"/>
      <w:r>
        <w:t>сезгә</w:t>
      </w:r>
      <w:proofErr w:type="spellEnd"/>
      <w:r>
        <w:t>», «</w:t>
      </w:r>
      <w:proofErr w:type="spellStart"/>
      <w:r>
        <w:t>аларның</w:t>
      </w:r>
      <w:proofErr w:type="spellEnd"/>
      <w:r>
        <w:t xml:space="preserve">» – </w:t>
      </w:r>
    </w:p>
    <w:p w:rsidR="00917FBE" w:rsidRDefault="003B59B9">
      <w:r>
        <w:t>«</w:t>
      </w:r>
      <w:proofErr w:type="spellStart"/>
      <w:proofErr w:type="gramStart"/>
      <w:r>
        <w:t>аларга</w:t>
      </w:r>
      <w:proofErr w:type="spellEnd"/>
      <w:proofErr w:type="gramEnd"/>
      <w:r>
        <w:t xml:space="preserve">»; </w:t>
      </w:r>
    </w:p>
    <w:p w:rsidR="00917FBE" w:rsidRDefault="003B59B9">
      <w:pPr>
        <w:numPr>
          <w:ilvl w:val="0"/>
          <w:numId w:val="12"/>
        </w:numPr>
        <w:ind w:hanging="202"/>
      </w:pPr>
      <w:proofErr w:type="gramStart"/>
      <w:r>
        <w:t>производные</w:t>
      </w:r>
      <w:proofErr w:type="gramEnd"/>
      <w:r>
        <w:t xml:space="preserve"> имена существительные с аффиксами, -лык / -лек, -</w:t>
      </w:r>
      <w:proofErr w:type="spellStart"/>
      <w:r>
        <w:t>даш</w:t>
      </w:r>
      <w:proofErr w:type="spellEnd"/>
      <w:r>
        <w:t xml:space="preserve"> / -</w:t>
      </w:r>
      <w:proofErr w:type="spellStart"/>
      <w:r>
        <w:t>дәш</w:t>
      </w:r>
      <w:proofErr w:type="spellEnd"/>
      <w:r>
        <w:t>, -</w:t>
      </w:r>
      <w:proofErr w:type="spellStart"/>
      <w:r>
        <w:t>таш</w:t>
      </w:r>
      <w:proofErr w:type="spellEnd"/>
      <w:r>
        <w:t xml:space="preserve"> / -</w:t>
      </w:r>
      <w:proofErr w:type="spellStart"/>
      <w:r>
        <w:t>тәш</w:t>
      </w:r>
      <w:proofErr w:type="spellEnd"/>
      <w:r>
        <w:t xml:space="preserve"> (</w:t>
      </w:r>
      <w:proofErr w:type="spellStart"/>
      <w:r>
        <w:t>дуслык</w:t>
      </w:r>
      <w:proofErr w:type="spellEnd"/>
      <w:r>
        <w:t xml:space="preserve">, </w:t>
      </w:r>
      <w:proofErr w:type="spellStart"/>
      <w:r>
        <w:t>сыйныфташ</w:t>
      </w:r>
      <w:proofErr w:type="spellEnd"/>
      <w:r>
        <w:t xml:space="preserve">); </w:t>
      </w:r>
    </w:p>
    <w:p w:rsidR="00917FBE" w:rsidRDefault="003B59B9">
      <w:pPr>
        <w:numPr>
          <w:ilvl w:val="0"/>
          <w:numId w:val="12"/>
        </w:numPr>
        <w:ind w:hanging="202"/>
      </w:pPr>
      <w:proofErr w:type="gramStart"/>
      <w:r>
        <w:t>парные</w:t>
      </w:r>
      <w:proofErr w:type="gramEnd"/>
      <w:r>
        <w:t>, сложные и составные имена существительные, «</w:t>
      </w:r>
      <w:proofErr w:type="spellStart"/>
      <w:r>
        <w:t>әти-әни</w:t>
      </w:r>
      <w:proofErr w:type="spellEnd"/>
      <w:r>
        <w:t>», «бала-чага; «</w:t>
      </w:r>
      <w:proofErr w:type="spellStart"/>
      <w:r>
        <w:t>даруханә</w:t>
      </w:r>
      <w:proofErr w:type="spellEnd"/>
      <w:r>
        <w:t>», «</w:t>
      </w:r>
      <w:proofErr w:type="spellStart"/>
      <w:r>
        <w:t>җир</w:t>
      </w:r>
      <w:proofErr w:type="spellEnd"/>
      <w:r>
        <w:t xml:space="preserve"> </w:t>
      </w:r>
      <w:proofErr w:type="spellStart"/>
      <w:r>
        <w:t>җиләге</w:t>
      </w:r>
      <w:proofErr w:type="spellEnd"/>
      <w:r>
        <w:t xml:space="preserve">»; </w:t>
      </w:r>
    </w:p>
    <w:p w:rsidR="00917FBE" w:rsidRDefault="003B59B9">
      <w:pPr>
        <w:numPr>
          <w:ilvl w:val="0"/>
          <w:numId w:val="12"/>
        </w:numPr>
        <w:ind w:hanging="202"/>
      </w:pPr>
      <w:proofErr w:type="gramStart"/>
      <w:r>
        <w:t>степени</w:t>
      </w:r>
      <w:proofErr w:type="gramEnd"/>
      <w:r>
        <w:t xml:space="preserve"> сравнения имен прилагательных: положительная, сравнительная, превосходная; </w:t>
      </w:r>
    </w:p>
    <w:p w:rsidR="00917FBE" w:rsidRDefault="003B59B9">
      <w:pPr>
        <w:numPr>
          <w:ilvl w:val="0"/>
          <w:numId w:val="12"/>
        </w:numPr>
        <w:ind w:hanging="202"/>
      </w:pPr>
      <w:proofErr w:type="gramStart"/>
      <w:r>
        <w:t>производные</w:t>
      </w:r>
      <w:proofErr w:type="gramEnd"/>
      <w:r>
        <w:t xml:space="preserve"> имена прилагательные с аффиксами -</w:t>
      </w:r>
      <w:proofErr w:type="spellStart"/>
      <w:r>
        <w:t>гы</w:t>
      </w:r>
      <w:proofErr w:type="spellEnd"/>
      <w:r>
        <w:t xml:space="preserve"> / -</w:t>
      </w:r>
      <w:proofErr w:type="spellStart"/>
      <w:r>
        <w:t>ге</w:t>
      </w:r>
      <w:proofErr w:type="spellEnd"/>
      <w:r>
        <w:t>, -</w:t>
      </w:r>
      <w:proofErr w:type="spellStart"/>
      <w:r>
        <w:t>кы</w:t>
      </w:r>
      <w:proofErr w:type="spellEnd"/>
      <w:r>
        <w:t xml:space="preserve"> / -</w:t>
      </w:r>
      <w:proofErr w:type="spellStart"/>
      <w:r>
        <w:t>ке</w:t>
      </w:r>
      <w:proofErr w:type="spellEnd"/>
      <w:r>
        <w:t xml:space="preserve"> (</w:t>
      </w:r>
      <w:proofErr w:type="spellStart"/>
      <w:r>
        <w:t>җәйге</w:t>
      </w:r>
      <w:proofErr w:type="spellEnd"/>
      <w:r>
        <w:t xml:space="preserve">, </w:t>
      </w:r>
      <w:proofErr w:type="spellStart"/>
      <w:r>
        <w:t>кышкы</w:t>
      </w:r>
      <w:proofErr w:type="spellEnd"/>
      <w:r>
        <w:t xml:space="preserve">); </w:t>
      </w:r>
    </w:p>
    <w:p w:rsidR="00917FBE" w:rsidRDefault="003B59B9">
      <w:pPr>
        <w:numPr>
          <w:ilvl w:val="0"/>
          <w:numId w:val="12"/>
        </w:numPr>
        <w:ind w:hanging="202"/>
      </w:pPr>
      <w:proofErr w:type="gramStart"/>
      <w:r>
        <w:t>глаголы</w:t>
      </w:r>
      <w:proofErr w:type="gramEnd"/>
      <w:r>
        <w:t xml:space="preserve"> прошедшего определенного и прошедшего неопределенного времени в утвердительной и отрицательной формах; - глаголы будущего определенного времени I, II, III лица единственного и множественного числа в утвердительной и отрицательной формах; </w:t>
      </w:r>
    </w:p>
    <w:p w:rsidR="00917FBE" w:rsidRDefault="003B59B9">
      <w:pPr>
        <w:numPr>
          <w:ilvl w:val="0"/>
          <w:numId w:val="12"/>
        </w:numPr>
        <w:ind w:hanging="202"/>
      </w:pPr>
      <w:proofErr w:type="gramStart"/>
      <w:r>
        <w:t>глаголы</w:t>
      </w:r>
      <w:proofErr w:type="gramEnd"/>
      <w:r>
        <w:t xml:space="preserve"> повелительного наклонения II лица единственного и множественного числа в утвердительной и отрицательной формах: бар! – </w:t>
      </w:r>
      <w:proofErr w:type="spellStart"/>
      <w:r>
        <w:t>барыгыз</w:t>
      </w:r>
      <w:proofErr w:type="spellEnd"/>
      <w:r>
        <w:t xml:space="preserve">! – </w:t>
      </w:r>
      <w:proofErr w:type="spellStart"/>
      <w:r>
        <w:t>ба'рма</w:t>
      </w:r>
      <w:proofErr w:type="spellEnd"/>
      <w:r>
        <w:t xml:space="preserve">! – </w:t>
      </w:r>
      <w:proofErr w:type="spellStart"/>
      <w:r>
        <w:t>ба'рмагыз</w:t>
      </w:r>
      <w:proofErr w:type="spellEnd"/>
      <w:r>
        <w:t xml:space="preserve">!; </w:t>
      </w:r>
    </w:p>
    <w:p w:rsidR="00917FBE" w:rsidRDefault="003B59B9">
      <w:pPr>
        <w:numPr>
          <w:ilvl w:val="0"/>
          <w:numId w:val="12"/>
        </w:numPr>
        <w:ind w:hanging="202"/>
      </w:pPr>
      <w:proofErr w:type="gramStart"/>
      <w:r>
        <w:t>конструкция</w:t>
      </w:r>
      <w:proofErr w:type="gramEnd"/>
      <w:r>
        <w:t xml:space="preserve"> глагол повел. наклонения II лица + частица </w:t>
      </w:r>
      <w:proofErr w:type="spellStart"/>
      <w:r>
        <w:t>әле</w:t>
      </w:r>
      <w:proofErr w:type="spellEnd"/>
      <w:r>
        <w:t xml:space="preserve"> (</w:t>
      </w:r>
      <w:proofErr w:type="spellStart"/>
      <w:r>
        <w:t>булыш</w:t>
      </w:r>
      <w:proofErr w:type="spellEnd"/>
      <w:r>
        <w:t xml:space="preserve"> </w:t>
      </w:r>
      <w:proofErr w:type="spellStart"/>
      <w:r>
        <w:t>әле</w:t>
      </w:r>
      <w:proofErr w:type="spellEnd"/>
      <w:r>
        <w:t xml:space="preserve">, </w:t>
      </w:r>
      <w:proofErr w:type="spellStart"/>
      <w:r>
        <w:t>әйтегез</w:t>
      </w:r>
      <w:proofErr w:type="spellEnd"/>
      <w:r>
        <w:t xml:space="preserve"> </w:t>
      </w:r>
      <w:proofErr w:type="spellStart"/>
      <w:r>
        <w:t>әле</w:t>
      </w:r>
      <w:proofErr w:type="spellEnd"/>
      <w:r>
        <w:t xml:space="preserve">); </w:t>
      </w:r>
    </w:p>
    <w:p w:rsidR="00917FBE" w:rsidRDefault="003B59B9">
      <w:pPr>
        <w:numPr>
          <w:ilvl w:val="0"/>
          <w:numId w:val="12"/>
        </w:numPr>
        <w:ind w:hanging="202"/>
      </w:pPr>
      <w:proofErr w:type="gramStart"/>
      <w:r>
        <w:lastRenderedPageBreak/>
        <w:t>наречия</w:t>
      </w:r>
      <w:proofErr w:type="gramEnd"/>
      <w:r>
        <w:t xml:space="preserve"> меры и степени «</w:t>
      </w:r>
      <w:proofErr w:type="spellStart"/>
      <w:r>
        <w:t>күп</w:t>
      </w:r>
      <w:proofErr w:type="spellEnd"/>
      <w:r>
        <w:t>», «аз», времени «</w:t>
      </w:r>
      <w:proofErr w:type="spellStart"/>
      <w:r>
        <w:t>хәзер</w:t>
      </w:r>
      <w:proofErr w:type="spellEnd"/>
      <w:r>
        <w:t>», «</w:t>
      </w:r>
      <w:proofErr w:type="spellStart"/>
      <w:r>
        <w:t>башта</w:t>
      </w:r>
      <w:proofErr w:type="spellEnd"/>
      <w:r>
        <w:t>», «</w:t>
      </w:r>
      <w:proofErr w:type="spellStart"/>
      <w:r>
        <w:t>аннан</w:t>
      </w:r>
      <w:proofErr w:type="spellEnd"/>
      <w:r>
        <w:t xml:space="preserve"> </w:t>
      </w:r>
      <w:proofErr w:type="spellStart"/>
      <w:r>
        <w:t>соң</w:t>
      </w:r>
      <w:proofErr w:type="spellEnd"/>
      <w:r>
        <w:t xml:space="preserve">», «места </w:t>
      </w:r>
      <w:proofErr w:type="spellStart"/>
      <w:r>
        <w:t>уңда</w:t>
      </w:r>
      <w:proofErr w:type="spellEnd"/>
      <w:r>
        <w:t>», «</w:t>
      </w:r>
      <w:proofErr w:type="spellStart"/>
      <w:r>
        <w:t>сулда</w:t>
      </w:r>
      <w:proofErr w:type="spellEnd"/>
      <w:r>
        <w:t xml:space="preserve">»; </w:t>
      </w:r>
    </w:p>
    <w:p w:rsidR="00917FBE" w:rsidRDefault="003B59B9">
      <w:pPr>
        <w:numPr>
          <w:ilvl w:val="0"/>
          <w:numId w:val="12"/>
        </w:numPr>
        <w:ind w:hanging="202"/>
      </w:pPr>
      <w:proofErr w:type="gramStart"/>
      <w:r>
        <w:t>аналитическая</w:t>
      </w:r>
      <w:proofErr w:type="gramEnd"/>
      <w:r>
        <w:t xml:space="preserve"> форма глагола, выражающая желание, «</w:t>
      </w:r>
      <w:proofErr w:type="spellStart"/>
      <w:r>
        <w:t>барасым</w:t>
      </w:r>
      <w:proofErr w:type="spellEnd"/>
      <w:r>
        <w:t xml:space="preserve"> </w:t>
      </w:r>
      <w:proofErr w:type="spellStart"/>
      <w:r>
        <w:t>килә</w:t>
      </w:r>
      <w:proofErr w:type="spellEnd"/>
      <w:r>
        <w:t>» («</w:t>
      </w:r>
      <w:proofErr w:type="spellStart"/>
      <w:r>
        <w:t>килми</w:t>
      </w:r>
      <w:proofErr w:type="spellEnd"/>
      <w:r>
        <w:t>»), «</w:t>
      </w:r>
      <w:proofErr w:type="spellStart"/>
      <w:r>
        <w:t>уйныйсым</w:t>
      </w:r>
      <w:proofErr w:type="spellEnd"/>
      <w:r>
        <w:t xml:space="preserve"> </w:t>
      </w:r>
      <w:proofErr w:type="spellStart"/>
      <w:r>
        <w:t>килә</w:t>
      </w:r>
      <w:proofErr w:type="spellEnd"/>
      <w:r>
        <w:t>» («</w:t>
      </w:r>
      <w:proofErr w:type="spellStart"/>
      <w:r>
        <w:t>килми</w:t>
      </w:r>
      <w:proofErr w:type="spellEnd"/>
      <w:r>
        <w:t xml:space="preserve">»); </w:t>
      </w:r>
    </w:p>
    <w:p w:rsidR="00917FBE" w:rsidRDefault="003B59B9">
      <w:pPr>
        <w:numPr>
          <w:ilvl w:val="0"/>
          <w:numId w:val="12"/>
        </w:numPr>
        <w:ind w:hanging="202"/>
      </w:pPr>
      <w:proofErr w:type="gramStart"/>
      <w:r>
        <w:t>глаголы</w:t>
      </w:r>
      <w:proofErr w:type="gramEnd"/>
      <w:r>
        <w:t xml:space="preserve"> условного наклонения I, II, III лица единственного и множественного числа в утвердительной и отрицательной формах: барса – </w:t>
      </w:r>
      <w:proofErr w:type="spellStart"/>
      <w:r>
        <w:t>бармаса</w:t>
      </w:r>
      <w:proofErr w:type="spellEnd"/>
      <w:r>
        <w:t xml:space="preserve">, </w:t>
      </w:r>
      <w:proofErr w:type="spellStart"/>
      <w:r>
        <w:t>килсә</w:t>
      </w:r>
      <w:proofErr w:type="spellEnd"/>
      <w:r>
        <w:t xml:space="preserve"> – </w:t>
      </w:r>
      <w:proofErr w:type="spellStart"/>
      <w:r>
        <w:t>килмәсә</w:t>
      </w:r>
      <w:proofErr w:type="spellEnd"/>
      <w:r>
        <w:t>; - вводные слова «</w:t>
      </w:r>
      <w:proofErr w:type="spellStart"/>
      <w:r>
        <w:t>әлбәттә</w:t>
      </w:r>
      <w:proofErr w:type="spellEnd"/>
      <w:r>
        <w:t>», «</w:t>
      </w:r>
      <w:proofErr w:type="spellStart"/>
      <w:r>
        <w:t>мәсәлән</w:t>
      </w:r>
      <w:proofErr w:type="spellEnd"/>
      <w:r>
        <w:t xml:space="preserve">»; </w:t>
      </w:r>
    </w:p>
    <w:p w:rsidR="00917FBE" w:rsidRDefault="003B59B9">
      <w:pPr>
        <w:numPr>
          <w:ilvl w:val="0"/>
          <w:numId w:val="12"/>
        </w:numPr>
        <w:ind w:hanging="202"/>
      </w:pPr>
      <w:proofErr w:type="gramStart"/>
      <w:r>
        <w:t>различать</w:t>
      </w:r>
      <w:proofErr w:type="gramEnd"/>
      <w:r>
        <w:t xml:space="preserve"> особенности структуры простых предложений и различных коммуникативных типов предложений. </w:t>
      </w:r>
      <w:r>
        <w:rPr>
          <w:b/>
        </w:rPr>
        <w:t xml:space="preserve">Социокультурные знания и умения </w:t>
      </w:r>
    </w:p>
    <w:p w:rsidR="00917FBE" w:rsidRDefault="003B59B9">
      <w:pPr>
        <w:numPr>
          <w:ilvl w:val="0"/>
          <w:numId w:val="12"/>
        </w:numPr>
        <w:ind w:hanging="202"/>
      </w:pPr>
      <w:proofErr w:type="gramStart"/>
      <w:r>
        <w:t>использовать</w:t>
      </w:r>
      <w:proofErr w:type="gramEnd"/>
      <w:r>
        <w:t xml:space="preserve"> образцы татарского речевого этикета в ситуациях устного и письменного общения; </w:t>
      </w:r>
    </w:p>
    <w:p w:rsidR="00917FBE" w:rsidRDefault="003B59B9">
      <w:pPr>
        <w:numPr>
          <w:ilvl w:val="0"/>
          <w:numId w:val="12"/>
        </w:numPr>
        <w:ind w:hanging="202"/>
      </w:pPr>
      <w:proofErr w:type="gramStart"/>
      <w:r>
        <w:t>использовать</w:t>
      </w:r>
      <w:proofErr w:type="gramEnd"/>
      <w:r>
        <w:t xml:space="preserve"> в устной и письменной речи тематическую фоновую лексику и реалии в рамках отобранного тематического содержания; </w:t>
      </w:r>
    </w:p>
    <w:p w:rsidR="00917FBE" w:rsidRDefault="003B59B9">
      <w:pPr>
        <w:numPr>
          <w:ilvl w:val="0"/>
          <w:numId w:val="12"/>
        </w:numPr>
        <w:ind w:hanging="202"/>
      </w:pPr>
      <w:proofErr w:type="gramStart"/>
      <w:r>
        <w:t>знать</w:t>
      </w:r>
      <w:proofErr w:type="gramEnd"/>
      <w:r>
        <w:t xml:space="preserve"> доступные в языковом отношении образцы детской поэзии и прозы на татарском языке; </w:t>
      </w:r>
    </w:p>
    <w:p w:rsidR="00917FBE" w:rsidRDefault="003B59B9">
      <w:pPr>
        <w:numPr>
          <w:ilvl w:val="0"/>
          <w:numId w:val="12"/>
        </w:numPr>
        <w:ind w:hanging="202"/>
      </w:pPr>
      <w:proofErr w:type="gramStart"/>
      <w:r>
        <w:t>представлять</w:t>
      </w:r>
      <w:proofErr w:type="gramEnd"/>
      <w:r>
        <w:t xml:space="preserve"> свой родной край как часть России; народов, проживающих в Республике Татарстан, национальные праздники, традиции. </w:t>
      </w:r>
    </w:p>
    <w:p w:rsidR="00917FBE" w:rsidRDefault="00917FBE">
      <w:pPr>
        <w:sectPr w:rsidR="00917FBE">
          <w:headerReference w:type="even" r:id="rId50"/>
          <w:headerReference w:type="default" r:id="rId51"/>
          <w:footerReference w:type="even" r:id="rId52"/>
          <w:footerReference w:type="default" r:id="rId53"/>
          <w:headerReference w:type="first" r:id="rId54"/>
          <w:footerReference w:type="first" r:id="rId55"/>
          <w:pgSz w:w="16838" w:h="11904" w:orient="landscape"/>
          <w:pgMar w:top="1758" w:right="1128" w:bottom="893" w:left="1133" w:header="1705" w:footer="720" w:gutter="0"/>
          <w:cols w:space="720"/>
        </w:sectPr>
      </w:pPr>
    </w:p>
    <w:p w:rsidR="00917FBE" w:rsidRDefault="003B59B9">
      <w:pPr>
        <w:spacing w:after="51" w:line="240" w:lineRule="auto"/>
        <w:ind w:right="-15"/>
        <w:jc w:val="left"/>
      </w:pPr>
      <w:r>
        <w:rPr>
          <w:b/>
          <w:sz w:val="36"/>
        </w:rPr>
        <w:lastRenderedPageBreak/>
        <w:t xml:space="preserve">7 КЛАСС </w:t>
      </w:r>
    </w:p>
    <w:p w:rsidR="00917FBE" w:rsidRDefault="003B59B9">
      <w:pPr>
        <w:ind w:right="10042"/>
      </w:pPr>
      <w:r>
        <w:t xml:space="preserve">Обучающийся научится: </w:t>
      </w:r>
      <w:proofErr w:type="spellStart"/>
      <w:r>
        <w:rPr>
          <w:b/>
        </w:rPr>
        <w:t>Аудирование</w:t>
      </w:r>
      <w:proofErr w:type="spellEnd"/>
      <w:r>
        <w:t xml:space="preserve"> </w:t>
      </w:r>
    </w:p>
    <w:p w:rsidR="00917FBE" w:rsidRDefault="003B59B9">
      <w:pPr>
        <w:numPr>
          <w:ilvl w:val="0"/>
          <w:numId w:val="13"/>
        </w:numPr>
        <w:ind w:hanging="158"/>
      </w:pPr>
      <w:proofErr w:type="gramStart"/>
      <w:r>
        <w:t>воспринимать</w:t>
      </w:r>
      <w:proofErr w:type="gramEnd"/>
      <w:r>
        <w:t xml:space="preserve"> на слух и понимать звучащие до 1,5 минуты несложные аутентичные тексты, содержащие отдельные незнакомые слова и неизученные языковые явления, не препятствующие решению коммуникативной задачи с пониманием основного содержания текстов или запрашиваемой информации </w:t>
      </w:r>
      <w:r>
        <w:rPr>
          <w:b/>
        </w:rPr>
        <w:t>Говорение</w:t>
      </w:r>
      <w:r>
        <w:t xml:space="preserve"> </w:t>
      </w:r>
    </w:p>
    <w:p w:rsidR="00917FBE" w:rsidRDefault="003B59B9">
      <w:pPr>
        <w:numPr>
          <w:ilvl w:val="0"/>
          <w:numId w:val="13"/>
        </w:numPr>
        <w:ind w:hanging="158"/>
      </w:pPr>
      <w:proofErr w:type="gramStart"/>
      <w:r>
        <w:t>вести</w:t>
      </w:r>
      <w:proofErr w:type="gramEnd"/>
      <w:r>
        <w:t xml:space="preserve"> разные виды диалога в стандартных ситуациях общения (диалог-побуждение к действию, диалог-расспрос, </w:t>
      </w:r>
      <w:proofErr w:type="spellStart"/>
      <w:r>
        <w:t>диалогобмен</w:t>
      </w:r>
      <w:proofErr w:type="spellEnd"/>
      <w:r>
        <w:t xml:space="preserve"> мнениями) объемом не менее 8–9 реплик со стороны каждого собеседника в рамках тематического содержания речи с вербальными и (или) невербальными опорами или без них с соблюдением норм речевого этикета; </w:t>
      </w:r>
    </w:p>
    <w:p w:rsidR="00917FBE" w:rsidRDefault="003B59B9">
      <w:pPr>
        <w:numPr>
          <w:ilvl w:val="0"/>
          <w:numId w:val="13"/>
        </w:numPr>
        <w:ind w:hanging="158"/>
      </w:pPr>
      <w:proofErr w:type="gramStart"/>
      <w:r>
        <w:t>создавать</w:t>
      </w:r>
      <w:proofErr w:type="gramEnd"/>
      <w:r>
        <w:t xml:space="preserve"> устные связные монологические высказывания (описание / характеристика, повествование / сообщение, рассуждение) объемом не менее 8–9 фраз с вербальными и (или) невербальными опорами или без них в рамках тематического содержания речи; </w:t>
      </w:r>
    </w:p>
    <w:p w:rsidR="00917FBE" w:rsidRDefault="003B59B9">
      <w:pPr>
        <w:numPr>
          <w:ilvl w:val="0"/>
          <w:numId w:val="13"/>
        </w:numPr>
        <w:ind w:hanging="158"/>
      </w:pPr>
      <w:proofErr w:type="gramStart"/>
      <w:r>
        <w:t>передавать</w:t>
      </w:r>
      <w:proofErr w:type="gramEnd"/>
      <w:r>
        <w:t xml:space="preserve"> основное содержание прочитанного / прослушанного текста; представлять результаты выполненной проектной работы объемом не менее 8–9 фраз. </w:t>
      </w:r>
    </w:p>
    <w:p w:rsidR="00917FBE" w:rsidRDefault="003B59B9">
      <w:pPr>
        <w:numPr>
          <w:ilvl w:val="0"/>
          <w:numId w:val="13"/>
        </w:numPr>
        <w:ind w:hanging="158"/>
      </w:pPr>
      <w:proofErr w:type="gramStart"/>
      <w:r>
        <w:t>кратко</w:t>
      </w:r>
      <w:proofErr w:type="gramEnd"/>
      <w:r>
        <w:t xml:space="preserve"> излагать результаты выполненной проектной работы (объем – не менее 8–9 фраз). </w:t>
      </w:r>
    </w:p>
    <w:p w:rsidR="00917FBE" w:rsidRDefault="003B59B9">
      <w:pPr>
        <w:spacing w:after="49" w:line="240" w:lineRule="auto"/>
        <w:ind w:right="-15"/>
        <w:jc w:val="left"/>
      </w:pPr>
      <w:r>
        <w:rPr>
          <w:b/>
        </w:rPr>
        <w:t>Смысловое чтение</w:t>
      </w:r>
      <w:r>
        <w:t xml:space="preserve"> </w:t>
      </w:r>
    </w:p>
    <w:p w:rsidR="00917FBE" w:rsidRDefault="003B59B9">
      <w:pPr>
        <w:numPr>
          <w:ilvl w:val="0"/>
          <w:numId w:val="13"/>
        </w:numPr>
        <w:ind w:hanging="158"/>
      </w:pPr>
      <w:proofErr w:type="gramStart"/>
      <w:r>
        <w:t>читать</w:t>
      </w:r>
      <w:proofErr w:type="gramEnd"/>
      <w:r>
        <w:t xml:space="preserve"> про себя и понимать несложные аутентичные тексты разного вида, жанра и стиля объемом 180–200 слов, содержащие незнакомые слова и отдельные неизученные языковые явления, не препятствующие решению коммуникативной задачи: с пониманием основного содержания (определять тему, главную идею текста), пониманием запрашиваемой информации, полным пониманием содержания; </w:t>
      </w:r>
    </w:p>
    <w:p w:rsidR="00917FBE" w:rsidRDefault="003B59B9">
      <w:pPr>
        <w:numPr>
          <w:ilvl w:val="0"/>
          <w:numId w:val="13"/>
        </w:numPr>
        <w:ind w:hanging="158"/>
      </w:pPr>
      <w:proofErr w:type="gramStart"/>
      <w:r>
        <w:t>читать</w:t>
      </w:r>
      <w:proofErr w:type="gramEnd"/>
      <w:r>
        <w:t xml:space="preserve"> </w:t>
      </w:r>
      <w:proofErr w:type="spellStart"/>
      <w:r>
        <w:t>несплошные</w:t>
      </w:r>
      <w:proofErr w:type="spellEnd"/>
      <w:r>
        <w:t xml:space="preserve"> тексты (таблицы, диаграммы, схемы) и понимать представленную в них информацию. </w:t>
      </w:r>
      <w:r>
        <w:rPr>
          <w:b/>
        </w:rPr>
        <w:t>Письменная речь</w:t>
      </w:r>
      <w:r>
        <w:t xml:space="preserve"> </w:t>
      </w:r>
    </w:p>
    <w:p w:rsidR="00917FBE" w:rsidRDefault="003B59B9">
      <w:pPr>
        <w:numPr>
          <w:ilvl w:val="0"/>
          <w:numId w:val="13"/>
        </w:numPr>
        <w:ind w:hanging="158"/>
      </w:pPr>
      <w:proofErr w:type="gramStart"/>
      <w:r>
        <w:t>писать</w:t>
      </w:r>
      <w:proofErr w:type="gramEnd"/>
      <w:r>
        <w:t xml:space="preserve"> о себе основные сведения в соответствии с языковыми нормами; </w:t>
      </w:r>
    </w:p>
    <w:p w:rsidR="00917FBE" w:rsidRDefault="003B59B9">
      <w:pPr>
        <w:numPr>
          <w:ilvl w:val="0"/>
          <w:numId w:val="13"/>
        </w:numPr>
        <w:ind w:hanging="158"/>
      </w:pPr>
      <w:proofErr w:type="gramStart"/>
      <w:r>
        <w:t>писать</w:t>
      </w:r>
      <w:proofErr w:type="gramEnd"/>
      <w:r>
        <w:t xml:space="preserve"> ответы на заданные вопросы с использованием изученного лексико-грамматического материала; </w:t>
      </w:r>
    </w:p>
    <w:p w:rsidR="00917FBE" w:rsidRDefault="003B59B9">
      <w:pPr>
        <w:numPr>
          <w:ilvl w:val="0"/>
          <w:numId w:val="13"/>
        </w:numPr>
        <w:ind w:hanging="158"/>
      </w:pPr>
      <w:proofErr w:type="gramStart"/>
      <w:r>
        <w:t>самостоятельно</w:t>
      </w:r>
      <w:proofErr w:type="gramEnd"/>
      <w:r>
        <w:t xml:space="preserve"> составлять и написать связный текст по изучаемой теме; </w:t>
      </w:r>
    </w:p>
    <w:p w:rsidR="00917FBE" w:rsidRDefault="003B59B9">
      <w:pPr>
        <w:numPr>
          <w:ilvl w:val="0"/>
          <w:numId w:val="13"/>
        </w:numPr>
        <w:ind w:hanging="158"/>
      </w:pPr>
      <w:proofErr w:type="gramStart"/>
      <w:r>
        <w:t>выполнять</w:t>
      </w:r>
      <w:proofErr w:type="gramEnd"/>
      <w:r>
        <w:t xml:space="preserve"> письменные творческие задания; </w:t>
      </w:r>
    </w:p>
    <w:p w:rsidR="00917FBE" w:rsidRDefault="003B59B9">
      <w:pPr>
        <w:numPr>
          <w:ilvl w:val="0"/>
          <w:numId w:val="13"/>
        </w:numPr>
        <w:ind w:hanging="158"/>
      </w:pPr>
      <w:proofErr w:type="gramStart"/>
      <w:r>
        <w:t>составлять</w:t>
      </w:r>
      <w:proofErr w:type="gramEnd"/>
      <w:r>
        <w:t xml:space="preserve"> личное письмо с опорой и без опоры на образец (расспрашивать адресата о его жизни, делах, сообщать то же самое о себе, выражать благодарность, давать совет, просить о чем-либо). </w:t>
      </w:r>
    </w:p>
    <w:p w:rsidR="00917FBE" w:rsidRDefault="003B59B9">
      <w:r>
        <w:lastRenderedPageBreak/>
        <w:t xml:space="preserve">Объем сообщения – до 60 слов. </w:t>
      </w:r>
    </w:p>
    <w:p w:rsidR="00917FBE" w:rsidRDefault="003B59B9">
      <w:pPr>
        <w:spacing w:after="49" w:line="240" w:lineRule="auto"/>
        <w:ind w:right="-15"/>
        <w:jc w:val="left"/>
      </w:pPr>
      <w:r>
        <w:rPr>
          <w:b/>
        </w:rPr>
        <w:t xml:space="preserve">Языковые знания и навыки </w:t>
      </w:r>
    </w:p>
    <w:p w:rsidR="00917FBE" w:rsidRDefault="003B59B9">
      <w:pPr>
        <w:spacing w:after="49" w:line="240" w:lineRule="auto"/>
        <w:ind w:right="-15"/>
        <w:jc w:val="left"/>
      </w:pPr>
      <w:r>
        <w:rPr>
          <w:b/>
        </w:rPr>
        <w:t>Фонетическая сторона речи</w:t>
      </w:r>
      <w:r>
        <w:t xml:space="preserve"> </w:t>
      </w:r>
    </w:p>
    <w:p w:rsidR="00917FBE" w:rsidRDefault="003B59B9">
      <w:pPr>
        <w:numPr>
          <w:ilvl w:val="0"/>
          <w:numId w:val="13"/>
        </w:numPr>
        <w:ind w:hanging="158"/>
      </w:pPr>
      <w:proofErr w:type="gramStart"/>
      <w:r>
        <w:t>различать</w:t>
      </w:r>
      <w:proofErr w:type="gramEnd"/>
      <w:r>
        <w:t xml:space="preserve"> на слух и адекватно, без ошибок, ведущих к сбою коммуникации, произносить слова с правильным ударением и фразы с соблюдением их ритмико-интонационных особенностей; </w:t>
      </w:r>
    </w:p>
    <w:p w:rsidR="00917FBE" w:rsidRDefault="003B59B9">
      <w:pPr>
        <w:numPr>
          <w:ilvl w:val="0"/>
          <w:numId w:val="13"/>
        </w:numPr>
        <w:ind w:hanging="158"/>
      </w:pPr>
      <w:proofErr w:type="gramStart"/>
      <w:r>
        <w:t>выразительно</w:t>
      </w:r>
      <w:proofErr w:type="gramEnd"/>
      <w:r>
        <w:t xml:space="preserve"> читать вслух небольшие аутентичные тексты объемом до 90 слов, построенные в основном на изученном языковом материале, с соблюдением правил чтения и соответствующей интонацией. </w:t>
      </w:r>
      <w:r>
        <w:rPr>
          <w:b/>
        </w:rPr>
        <w:t>Графика, орфография и пунктуация</w:t>
      </w:r>
      <w:r>
        <w:t xml:space="preserve"> </w:t>
      </w:r>
    </w:p>
    <w:p w:rsidR="00917FBE" w:rsidRDefault="003B59B9">
      <w:pPr>
        <w:numPr>
          <w:ilvl w:val="0"/>
          <w:numId w:val="13"/>
        </w:numPr>
        <w:spacing w:line="236" w:lineRule="auto"/>
        <w:ind w:hanging="158"/>
      </w:pPr>
      <w:proofErr w:type="gramStart"/>
      <w:r>
        <w:t>применять</w:t>
      </w:r>
      <w:proofErr w:type="gramEnd"/>
      <w:r>
        <w:t xml:space="preserve"> правила орфографии в отношении изученного лексико-грамматического материала; - правильно расставлять знаки препинания в простых и сложных предложениях. </w:t>
      </w:r>
      <w:r>
        <w:rPr>
          <w:b/>
        </w:rPr>
        <w:t>Лексическая сторона речи</w:t>
      </w:r>
      <w:r>
        <w:t xml:space="preserve"> </w:t>
      </w:r>
    </w:p>
    <w:p w:rsidR="00917FBE" w:rsidRDefault="003B59B9">
      <w:pPr>
        <w:numPr>
          <w:ilvl w:val="0"/>
          <w:numId w:val="13"/>
        </w:numPr>
        <w:ind w:hanging="158"/>
      </w:pPr>
      <w:proofErr w:type="gramStart"/>
      <w:r>
        <w:t>понимать</w:t>
      </w:r>
      <w:proofErr w:type="gramEnd"/>
      <w:r>
        <w:t xml:space="preserve"> основные значения изученных лексических единиц (слова, словосочетания, речевые клише); </w:t>
      </w:r>
    </w:p>
    <w:p w:rsidR="00917FBE" w:rsidRDefault="003B59B9">
      <w:pPr>
        <w:numPr>
          <w:ilvl w:val="0"/>
          <w:numId w:val="13"/>
        </w:numPr>
        <w:ind w:hanging="158"/>
      </w:pPr>
      <w:proofErr w:type="gramStart"/>
      <w:r>
        <w:t>употреблять</w:t>
      </w:r>
      <w:proofErr w:type="gramEnd"/>
      <w:r>
        <w:t xml:space="preserve"> в устной и письменной речи изученные синонимы и антонимы; </w:t>
      </w:r>
    </w:p>
    <w:p w:rsidR="00917FBE" w:rsidRDefault="003B59B9">
      <w:pPr>
        <w:numPr>
          <w:ilvl w:val="0"/>
          <w:numId w:val="13"/>
        </w:numPr>
        <w:ind w:hanging="158"/>
      </w:pPr>
      <w:proofErr w:type="gramStart"/>
      <w:r>
        <w:t>употреблять</w:t>
      </w:r>
      <w:proofErr w:type="gramEnd"/>
      <w:r>
        <w:t xml:space="preserve"> в устной и письменной речи родственные слова, образованные с помощью продуктивных аффиксов; - употреблять в устной и письменной речи не менее 700 изученных лексических единиц. </w:t>
      </w:r>
    </w:p>
    <w:p w:rsidR="00917FBE" w:rsidRDefault="003B59B9">
      <w:pPr>
        <w:spacing w:after="49" w:line="240" w:lineRule="auto"/>
        <w:ind w:right="-15"/>
        <w:jc w:val="left"/>
      </w:pPr>
      <w:r>
        <w:rPr>
          <w:b/>
        </w:rPr>
        <w:t>Грамматическая сторона речи</w:t>
      </w:r>
      <w:r>
        <w:t xml:space="preserve"> </w:t>
      </w:r>
    </w:p>
    <w:p w:rsidR="00917FBE" w:rsidRDefault="003B59B9">
      <w:r>
        <w:t xml:space="preserve">Употреблять в устной и письменной речи изученные морфологические формы и синтаксические конструкции в «рамках» тематического содержания речи: </w:t>
      </w:r>
    </w:p>
    <w:p w:rsidR="00917FBE" w:rsidRDefault="003B59B9">
      <w:pPr>
        <w:numPr>
          <w:ilvl w:val="0"/>
          <w:numId w:val="13"/>
        </w:numPr>
        <w:ind w:hanging="158"/>
      </w:pPr>
      <w:proofErr w:type="gramStart"/>
      <w:r>
        <w:t>производные</w:t>
      </w:r>
      <w:proofErr w:type="gramEnd"/>
      <w:r>
        <w:t xml:space="preserve"> имена прилагательные с аффиксами -чан / -</w:t>
      </w:r>
      <w:proofErr w:type="spellStart"/>
      <w:r>
        <w:t>чән</w:t>
      </w:r>
      <w:proofErr w:type="spellEnd"/>
      <w:r>
        <w:t xml:space="preserve"> (</w:t>
      </w:r>
      <w:proofErr w:type="spellStart"/>
      <w:r>
        <w:t>эшчән</w:t>
      </w:r>
      <w:proofErr w:type="spellEnd"/>
      <w:r>
        <w:t xml:space="preserve">, </w:t>
      </w:r>
      <w:proofErr w:type="spellStart"/>
      <w:r>
        <w:t>максатчан</w:t>
      </w:r>
      <w:proofErr w:type="spellEnd"/>
      <w:r>
        <w:t xml:space="preserve">); </w:t>
      </w:r>
    </w:p>
    <w:p w:rsidR="00917FBE" w:rsidRDefault="003B59B9">
      <w:pPr>
        <w:numPr>
          <w:ilvl w:val="0"/>
          <w:numId w:val="13"/>
        </w:numPr>
        <w:ind w:hanging="158"/>
      </w:pPr>
      <w:proofErr w:type="gramStart"/>
      <w:r>
        <w:t>временные</w:t>
      </w:r>
      <w:proofErr w:type="gramEnd"/>
      <w:r>
        <w:t xml:space="preserve"> формы глаголов изъявительного наклонения; </w:t>
      </w:r>
    </w:p>
    <w:p w:rsidR="00917FBE" w:rsidRDefault="003B59B9">
      <w:pPr>
        <w:numPr>
          <w:ilvl w:val="0"/>
          <w:numId w:val="13"/>
        </w:numPr>
        <w:ind w:hanging="158"/>
      </w:pPr>
      <w:proofErr w:type="gramStart"/>
      <w:r>
        <w:t>наречия</w:t>
      </w:r>
      <w:proofErr w:type="gramEnd"/>
      <w:r>
        <w:t xml:space="preserve"> образа действия «</w:t>
      </w:r>
      <w:proofErr w:type="spellStart"/>
      <w:r>
        <w:t>тиз</w:t>
      </w:r>
      <w:proofErr w:type="spellEnd"/>
      <w:r>
        <w:t>», «</w:t>
      </w:r>
      <w:proofErr w:type="spellStart"/>
      <w:r>
        <w:t>акрын</w:t>
      </w:r>
      <w:proofErr w:type="spellEnd"/>
      <w:r>
        <w:t>» / «</w:t>
      </w:r>
      <w:proofErr w:type="spellStart"/>
      <w:r>
        <w:t>әкрен</w:t>
      </w:r>
      <w:proofErr w:type="spellEnd"/>
      <w:r>
        <w:t xml:space="preserve">»; </w:t>
      </w:r>
    </w:p>
    <w:p w:rsidR="00917FBE" w:rsidRDefault="003B59B9">
      <w:pPr>
        <w:numPr>
          <w:ilvl w:val="0"/>
          <w:numId w:val="13"/>
        </w:numPr>
        <w:ind w:hanging="158"/>
      </w:pPr>
      <w:proofErr w:type="gramStart"/>
      <w:r>
        <w:t>указательные</w:t>
      </w:r>
      <w:proofErr w:type="gramEnd"/>
      <w:r>
        <w:t xml:space="preserve"> «</w:t>
      </w:r>
      <w:proofErr w:type="spellStart"/>
      <w:r>
        <w:t>бу</w:t>
      </w:r>
      <w:proofErr w:type="spellEnd"/>
      <w:r>
        <w:t>», «теге», «</w:t>
      </w:r>
      <w:proofErr w:type="spellStart"/>
      <w:r>
        <w:t>шул</w:t>
      </w:r>
      <w:proofErr w:type="spellEnd"/>
      <w:r>
        <w:t>», «</w:t>
      </w:r>
      <w:proofErr w:type="spellStart"/>
      <w:r>
        <w:t>шундый</w:t>
      </w:r>
      <w:proofErr w:type="spellEnd"/>
      <w:r>
        <w:t>» и определительные «</w:t>
      </w:r>
      <w:proofErr w:type="spellStart"/>
      <w:r>
        <w:t>барлык</w:t>
      </w:r>
      <w:proofErr w:type="spellEnd"/>
      <w:r>
        <w:t>», «</w:t>
      </w:r>
      <w:proofErr w:type="spellStart"/>
      <w:r>
        <w:t>бөтен</w:t>
      </w:r>
      <w:proofErr w:type="spellEnd"/>
      <w:r>
        <w:t>», «</w:t>
      </w:r>
      <w:proofErr w:type="spellStart"/>
      <w:r>
        <w:t>үз</w:t>
      </w:r>
      <w:proofErr w:type="spellEnd"/>
      <w:r>
        <w:t>», «</w:t>
      </w:r>
      <w:proofErr w:type="spellStart"/>
      <w:r>
        <w:t>һәр</w:t>
      </w:r>
      <w:proofErr w:type="spellEnd"/>
      <w:r>
        <w:t>» местоимения; - деепричастия на -</w:t>
      </w:r>
      <w:proofErr w:type="spellStart"/>
      <w:r>
        <w:t>гач</w:t>
      </w:r>
      <w:proofErr w:type="spellEnd"/>
      <w:r>
        <w:t xml:space="preserve"> / -</w:t>
      </w:r>
      <w:proofErr w:type="spellStart"/>
      <w:r>
        <w:t>гәч</w:t>
      </w:r>
      <w:proofErr w:type="spellEnd"/>
      <w:r>
        <w:t>, -</w:t>
      </w:r>
      <w:proofErr w:type="spellStart"/>
      <w:r>
        <w:t>кач</w:t>
      </w:r>
      <w:proofErr w:type="spellEnd"/>
      <w:r>
        <w:t xml:space="preserve"> / -</w:t>
      </w:r>
      <w:proofErr w:type="spellStart"/>
      <w:r>
        <w:t>кәч</w:t>
      </w:r>
      <w:proofErr w:type="spellEnd"/>
      <w:r>
        <w:t xml:space="preserve">; </w:t>
      </w:r>
    </w:p>
    <w:p w:rsidR="00917FBE" w:rsidRDefault="003B59B9">
      <w:pPr>
        <w:numPr>
          <w:ilvl w:val="0"/>
          <w:numId w:val="13"/>
        </w:numPr>
        <w:ind w:hanging="158"/>
      </w:pPr>
      <w:proofErr w:type="gramStart"/>
      <w:r>
        <w:t>главные</w:t>
      </w:r>
      <w:proofErr w:type="gramEnd"/>
      <w:r>
        <w:t xml:space="preserve"> члены предложения, согласование подлежащего и сказуемого; </w:t>
      </w:r>
    </w:p>
    <w:p w:rsidR="00917FBE" w:rsidRDefault="003B59B9">
      <w:pPr>
        <w:numPr>
          <w:ilvl w:val="0"/>
          <w:numId w:val="13"/>
        </w:numPr>
        <w:ind w:hanging="158"/>
      </w:pPr>
      <w:proofErr w:type="gramStart"/>
      <w:r>
        <w:t>предложения</w:t>
      </w:r>
      <w:proofErr w:type="gramEnd"/>
      <w:r>
        <w:t xml:space="preserve"> с простым глагольным сказуемым </w:t>
      </w:r>
      <w:r>
        <w:rPr>
          <w:i/>
        </w:rPr>
        <w:t xml:space="preserve">(Мин </w:t>
      </w:r>
      <w:proofErr w:type="spellStart"/>
      <w:r>
        <w:rPr>
          <w:i/>
        </w:rPr>
        <w:t>татарча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беләм</w:t>
      </w:r>
      <w:proofErr w:type="spellEnd"/>
      <w:r>
        <w:rPr>
          <w:i/>
        </w:rPr>
        <w:t>),</w:t>
      </w:r>
      <w:r>
        <w:t xml:space="preserve"> с именным сказуемым (</w:t>
      </w:r>
      <w:proofErr w:type="spellStart"/>
      <w:r>
        <w:t>Безнең</w:t>
      </w:r>
      <w:proofErr w:type="spellEnd"/>
      <w:r>
        <w:t xml:space="preserve"> </w:t>
      </w:r>
      <w:proofErr w:type="spellStart"/>
      <w:r>
        <w:t>гаиләбез</w:t>
      </w:r>
      <w:proofErr w:type="spellEnd"/>
      <w:r>
        <w:t xml:space="preserve"> тату) и составным глагольным сказуемым (Мин </w:t>
      </w:r>
      <w:proofErr w:type="spellStart"/>
      <w:r>
        <w:t>укырга</w:t>
      </w:r>
      <w:proofErr w:type="spellEnd"/>
      <w:r>
        <w:t xml:space="preserve"> </w:t>
      </w:r>
      <w:proofErr w:type="spellStart"/>
      <w:r>
        <w:t>яратам</w:t>
      </w:r>
      <w:proofErr w:type="spellEnd"/>
      <w:r>
        <w:t xml:space="preserve">); </w:t>
      </w:r>
    </w:p>
    <w:p w:rsidR="00917FBE" w:rsidRDefault="003B59B9">
      <w:pPr>
        <w:numPr>
          <w:ilvl w:val="0"/>
          <w:numId w:val="13"/>
        </w:numPr>
        <w:ind w:hanging="158"/>
      </w:pPr>
      <w:proofErr w:type="gramStart"/>
      <w:r>
        <w:t>союзы</w:t>
      </w:r>
      <w:proofErr w:type="gramEnd"/>
      <w:r>
        <w:t>:</w:t>
      </w:r>
      <w:r>
        <w:rPr>
          <w:i/>
        </w:rPr>
        <w:t xml:space="preserve"> </w:t>
      </w:r>
      <w:r>
        <w:t>«</w:t>
      </w:r>
      <w:proofErr w:type="spellStart"/>
      <w:r>
        <w:t>һәм</w:t>
      </w:r>
      <w:proofErr w:type="spellEnd"/>
      <w:r>
        <w:t>», «да» / «</w:t>
      </w:r>
      <w:proofErr w:type="spellStart"/>
      <w:r>
        <w:t>дә</w:t>
      </w:r>
      <w:proofErr w:type="spellEnd"/>
      <w:r>
        <w:t>», «та» / «</w:t>
      </w:r>
      <w:proofErr w:type="spellStart"/>
      <w:r>
        <w:t>тә</w:t>
      </w:r>
      <w:proofErr w:type="spellEnd"/>
      <w:r>
        <w:t xml:space="preserve">», «яки»; </w:t>
      </w:r>
    </w:p>
    <w:p w:rsidR="00917FBE" w:rsidRDefault="003B59B9">
      <w:pPr>
        <w:numPr>
          <w:ilvl w:val="0"/>
          <w:numId w:val="13"/>
        </w:numPr>
        <w:ind w:hanging="158"/>
      </w:pPr>
      <w:proofErr w:type="gramStart"/>
      <w:r>
        <w:t>частицы</w:t>
      </w:r>
      <w:proofErr w:type="gramEnd"/>
      <w:r>
        <w:rPr>
          <w:i/>
        </w:rPr>
        <w:t xml:space="preserve">: </w:t>
      </w:r>
      <w:r>
        <w:t>«</w:t>
      </w:r>
      <w:proofErr w:type="spellStart"/>
      <w:r>
        <w:t>гына</w:t>
      </w:r>
      <w:proofErr w:type="spellEnd"/>
      <w:r>
        <w:t>» / «</w:t>
      </w:r>
      <w:proofErr w:type="spellStart"/>
      <w:r>
        <w:t>генә</w:t>
      </w:r>
      <w:proofErr w:type="spellEnd"/>
      <w:r>
        <w:t>», «</w:t>
      </w:r>
      <w:proofErr w:type="spellStart"/>
      <w:r>
        <w:t>кына</w:t>
      </w:r>
      <w:proofErr w:type="spellEnd"/>
      <w:r>
        <w:t>» / «</w:t>
      </w:r>
      <w:proofErr w:type="spellStart"/>
      <w:r>
        <w:t>кенә</w:t>
      </w:r>
      <w:proofErr w:type="spellEnd"/>
      <w:r>
        <w:t xml:space="preserve">»; </w:t>
      </w:r>
    </w:p>
    <w:p w:rsidR="00917FBE" w:rsidRDefault="003B59B9">
      <w:pPr>
        <w:numPr>
          <w:ilvl w:val="0"/>
          <w:numId w:val="13"/>
        </w:numPr>
        <w:ind w:hanging="158"/>
      </w:pPr>
      <w:proofErr w:type="gramStart"/>
      <w:r>
        <w:lastRenderedPageBreak/>
        <w:t>соблюдать</w:t>
      </w:r>
      <w:proofErr w:type="gramEnd"/>
      <w:r>
        <w:t xml:space="preserve"> структуру сложных предложений и различных коммуникативных типов предложений. </w:t>
      </w:r>
    </w:p>
    <w:p w:rsidR="00917FBE" w:rsidRDefault="003B59B9">
      <w:pPr>
        <w:spacing w:after="49" w:line="240" w:lineRule="auto"/>
        <w:ind w:right="-15"/>
        <w:jc w:val="left"/>
      </w:pPr>
      <w:r>
        <w:rPr>
          <w:b/>
        </w:rPr>
        <w:t xml:space="preserve">Социокультурные знания и умения </w:t>
      </w:r>
    </w:p>
    <w:p w:rsidR="00917FBE" w:rsidRDefault="003B59B9">
      <w:pPr>
        <w:ind w:left="164"/>
      </w:pPr>
      <w:proofErr w:type="gramStart"/>
      <w:r>
        <w:t>использовать</w:t>
      </w:r>
      <w:proofErr w:type="gramEnd"/>
      <w:r>
        <w:t xml:space="preserve"> формулы татарского речевого этикета в ситуациях повседневного общения; </w:t>
      </w:r>
    </w:p>
    <w:p w:rsidR="00917FBE" w:rsidRDefault="003B59B9">
      <w:pPr>
        <w:ind w:left="164"/>
      </w:pPr>
      <w:proofErr w:type="gramStart"/>
      <w:r>
        <w:t>использовать</w:t>
      </w:r>
      <w:proofErr w:type="gramEnd"/>
      <w:r>
        <w:t xml:space="preserve"> в устной и письменной речи фоновую лексику и реалии в рамках отобранного тематического содержания; знать образцы татарской поэзии и прозы; </w:t>
      </w:r>
    </w:p>
    <w:p w:rsidR="00917FBE" w:rsidRDefault="003B59B9">
      <w:pPr>
        <w:numPr>
          <w:ilvl w:val="0"/>
          <w:numId w:val="13"/>
        </w:numPr>
        <w:ind w:hanging="158"/>
      </w:pPr>
      <w:proofErr w:type="gramStart"/>
      <w:r>
        <w:t>знать</w:t>
      </w:r>
      <w:proofErr w:type="gramEnd"/>
      <w:r>
        <w:t xml:space="preserve"> основные сведения о Республике Татарстан (географическое положение, природа, исторические и памятные места); - представлять деятелей культуры татарского народа. </w:t>
      </w:r>
    </w:p>
    <w:p w:rsidR="00917FBE" w:rsidRDefault="003B59B9">
      <w:pPr>
        <w:spacing w:after="51" w:line="240" w:lineRule="auto"/>
        <w:ind w:right="-15"/>
        <w:jc w:val="left"/>
      </w:pPr>
      <w:r>
        <w:rPr>
          <w:b/>
          <w:sz w:val="36"/>
        </w:rPr>
        <w:t xml:space="preserve">8 КЛАСС </w:t>
      </w:r>
    </w:p>
    <w:p w:rsidR="00917FBE" w:rsidRDefault="003B59B9">
      <w:pPr>
        <w:ind w:right="10042"/>
      </w:pPr>
      <w:r>
        <w:t xml:space="preserve">Обучающийся научится: </w:t>
      </w:r>
      <w:proofErr w:type="spellStart"/>
      <w:r>
        <w:rPr>
          <w:b/>
        </w:rPr>
        <w:t>Аудирование</w:t>
      </w:r>
      <w:proofErr w:type="spellEnd"/>
      <w:r>
        <w:t xml:space="preserve"> </w:t>
      </w:r>
    </w:p>
    <w:p w:rsidR="00917FBE" w:rsidRDefault="003B59B9">
      <w:pPr>
        <w:numPr>
          <w:ilvl w:val="0"/>
          <w:numId w:val="14"/>
        </w:numPr>
        <w:ind w:hanging="202"/>
      </w:pPr>
      <w:proofErr w:type="gramStart"/>
      <w:r>
        <w:t>воспринимать</w:t>
      </w:r>
      <w:proofErr w:type="gramEnd"/>
      <w:r>
        <w:t xml:space="preserve"> на слух и понимать звучащие до 2 минут несложные аутентичные тексты, содержащие отдельные незнакомые слова и неизученные языковые явления, не препятствующие решению коммуникативной задачи с пониманием основного содержания текстов или запрашиваемой информации. </w:t>
      </w:r>
      <w:r>
        <w:rPr>
          <w:b/>
        </w:rPr>
        <w:t>Говорение</w:t>
      </w:r>
      <w:r>
        <w:t xml:space="preserve"> </w:t>
      </w:r>
    </w:p>
    <w:p w:rsidR="00917FBE" w:rsidRDefault="003B59B9">
      <w:pPr>
        <w:numPr>
          <w:ilvl w:val="0"/>
          <w:numId w:val="14"/>
        </w:numPr>
        <w:ind w:hanging="202"/>
      </w:pPr>
      <w:proofErr w:type="gramStart"/>
      <w:r>
        <w:t>вести</w:t>
      </w:r>
      <w:proofErr w:type="gramEnd"/>
      <w:r>
        <w:t xml:space="preserve"> разные виды диалога в стандартных ситуациях общения (диалог-побуждение к действию, диалог-расспрос, </w:t>
      </w:r>
      <w:proofErr w:type="spellStart"/>
      <w:r>
        <w:t>диалогобмен</w:t>
      </w:r>
      <w:proofErr w:type="spellEnd"/>
      <w:r>
        <w:t xml:space="preserve"> мнениями) объемом не менее 9–10 реплик со стороны каждого собеседника в рамках тематического содержания речи с вербальными и (или) невербальными опорами или без них с соблюдением норм речевого этикета; </w:t>
      </w:r>
    </w:p>
    <w:p w:rsidR="00917FBE" w:rsidRDefault="003B59B9">
      <w:pPr>
        <w:numPr>
          <w:ilvl w:val="0"/>
          <w:numId w:val="14"/>
        </w:numPr>
        <w:ind w:hanging="202"/>
      </w:pPr>
      <w:proofErr w:type="gramStart"/>
      <w:r>
        <w:t>создавать</w:t>
      </w:r>
      <w:proofErr w:type="gramEnd"/>
      <w:r>
        <w:t xml:space="preserve"> устные связные монологические высказывания (описание / характеристика, повествование / сообщение, рассуждение) объемом не менее 9–10 фраз</w:t>
      </w:r>
      <w:r>
        <w:rPr>
          <w:b/>
        </w:rPr>
        <w:t xml:space="preserve"> </w:t>
      </w:r>
      <w:r>
        <w:t xml:space="preserve">с вербальными и (или) невербальными опорами или без них в рамках тематического содержания речи; </w:t>
      </w:r>
    </w:p>
    <w:p w:rsidR="00917FBE" w:rsidRDefault="003B59B9">
      <w:pPr>
        <w:numPr>
          <w:ilvl w:val="0"/>
          <w:numId w:val="14"/>
        </w:numPr>
        <w:ind w:hanging="202"/>
      </w:pPr>
      <w:proofErr w:type="gramStart"/>
      <w:r>
        <w:t>передавать</w:t>
      </w:r>
      <w:proofErr w:type="gramEnd"/>
      <w:r>
        <w:t xml:space="preserve"> основное содержание прочитанного / прослушанного текста; представлять результаты выполненной проектной работы объемом не менее 9–10 фраз. </w:t>
      </w:r>
    </w:p>
    <w:p w:rsidR="00917FBE" w:rsidRDefault="003B59B9">
      <w:pPr>
        <w:numPr>
          <w:ilvl w:val="0"/>
          <w:numId w:val="14"/>
        </w:numPr>
        <w:ind w:hanging="202"/>
      </w:pPr>
      <w:proofErr w:type="gramStart"/>
      <w:r>
        <w:t>кратко</w:t>
      </w:r>
      <w:proofErr w:type="gramEnd"/>
      <w:r>
        <w:t xml:space="preserve"> излагать результаты выполненной проектной работы (объем – не менее 9–10 фраз). </w:t>
      </w:r>
    </w:p>
    <w:p w:rsidR="00917FBE" w:rsidRDefault="003B59B9">
      <w:pPr>
        <w:spacing w:after="49" w:line="240" w:lineRule="auto"/>
        <w:ind w:right="-15"/>
        <w:jc w:val="left"/>
      </w:pPr>
      <w:r>
        <w:rPr>
          <w:b/>
        </w:rPr>
        <w:t>Смысловое чтение</w:t>
      </w:r>
      <w:r>
        <w:t xml:space="preserve"> </w:t>
      </w:r>
    </w:p>
    <w:p w:rsidR="00917FBE" w:rsidRDefault="003B59B9">
      <w:pPr>
        <w:numPr>
          <w:ilvl w:val="0"/>
          <w:numId w:val="14"/>
        </w:numPr>
        <w:ind w:hanging="202"/>
      </w:pPr>
      <w:proofErr w:type="gramStart"/>
      <w:r>
        <w:t>читать</w:t>
      </w:r>
      <w:proofErr w:type="gramEnd"/>
      <w:r>
        <w:t xml:space="preserve"> про себя и понимать несложные аутентичные тексты разного вида, жанра и стиля объемом до 200–250 слов, содержащие незнакомые слова и отдельные неизученные языковые явления, не препятствующие решению коммуникативной задачи: с пониманием основного содержания (определять тему, главную идею текста), пониманием запрашиваемой информации, полным пониманием содержания; </w:t>
      </w:r>
    </w:p>
    <w:p w:rsidR="00917FBE" w:rsidRDefault="003B59B9">
      <w:pPr>
        <w:numPr>
          <w:ilvl w:val="0"/>
          <w:numId w:val="14"/>
        </w:numPr>
        <w:ind w:hanging="202"/>
      </w:pPr>
      <w:proofErr w:type="gramStart"/>
      <w:r>
        <w:lastRenderedPageBreak/>
        <w:t>читать</w:t>
      </w:r>
      <w:proofErr w:type="gramEnd"/>
      <w:r>
        <w:t xml:space="preserve"> </w:t>
      </w:r>
      <w:proofErr w:type="spellStart"/>
      <w:r>
        <w:t>несплошные</w:t>
      </w:r>
      <w:proofErr w:type="spellEnd"/>
      <w:r>
        <w:t xml:space="preserve"> тексты (таблицы, диаграммы, схемы) и понимать представленную в них информацию. </w:t>
      </w:r>
      <w:r>
        <w:rPr>
          <w:b/>
        </w:rPr>
        <w:t>Письменная речь</w:t>
      </w:r>
      <w:r>
        <w:t xml:space="preserve"> </w:t>
      </w:r>
    </w:p>
    <w:p w:rsidR="00917FBE" w:rsidRDefault="003B59B9">
      <w:pPr>
        <w:numPr>
          <w:ilvl w:val="0"/>
          <w:numId w:val="14"/>
        </w:numPr>
        <w:ind w:hanging="202"/>
      </w:pPr>
      <w:proofErr w:type="gramStart"/>
      <w:r>
        <w:t>самостоятельно</w:t>
      </w:r>
      <w:proofErr w:type="gramEnd"/>
      <w:r>
        <w:t xml:space="preserve"> составлять и написать связный текст по изучаемой теме; </w:t>
      </w:r>
    </w:p>
    <w:p w:rsidR="00917FBE" w:rsidRDefault="00917FBE">
      <w:pPr>
        <w:sectPr w:rsidR="00917FBE">
          <w:headerReference w:type="even" r:id="rId56"/>
          <w:headerReference w:type="default" r:id="rId57"/>
          <w:footerReference w:type="even" r:id="rId58"/>
          <w:footerReference w:type="default" r:id="rId59"/>
          <w:headerReference w:type="first" r:id="rId60"/>
          <w:footerReference w:type="first" r:id="rId61"/>
          <w:pgSz w:w="16838" w:h="11904" w:orient="landscape"/>
          <w:pgMar w:top="1757" w:right="1134" w:bottom="883" w:left="1133" w:header="720" w:footer="720" w:gutter="0"/>
          <w:cols w:space="720"/>
          <w:titlePg/>
        </w:sectPr>
      </w:pPr>
    </w:p>
    <w:p w:rsidR="00917FBE" w:rsidRDefault="003B59B9">
      <w:pPr>
        <w:ind w:left="164"/>
      </w:pPr>
      <w:proofErr w:type="gramStart"/>
      <w:r>
        <w:lastRenderedPageBreak/>
        <w:t>выполнять</w:t>
      </w:r>
      <w:proofErr w:type="gramEnd"/>
      <w:r>
        <w:t xml:space="preserve"> письменные творческие задания; </w:t>
      </w:r>
    </w:p>
    <w:p w:rsidR="00917FBE" w:rsidRDefault="003B59B9">
      <w:pPr>
        <w:ind w:left="164"/>
      </w:pPr>
      <w:proofErr w:type="gramStart"/>
      <w:r>
        <w:t>писать</w:t>
      </w:r>
      <w:proofErr w:type="gramEnd"/>
      <w:r>
        <w:t xml:space="preserve"> ответы на заданные вопросы с использованием изученного лексико-грамматического материала; составлять личное письмо с опорой и без опоры на образец (расспрашивать адресата о его жизни, делах, сообщать то же </w:t>
      </w:r>
    </w:p>
    <w:p w:rsidR="00917FBE" w:rsidRDefault="003B59B9">
      <w:pPr>
        <w:ind w:right="5206"/>
      </w:pPr>
      <w:proofErr w:type="gramStart"/>
      <w:r>
        <w:t>самое</w:t>
      </w:r>
      <w:proofErr w:type="gramEnd"/>
      <w:r>
        <w:t xml:space="preserve"> о себе, выражать благодарность, давать совет, просить о чем-либо). Объем сообщения – до 70 слов. </w:t>
      </w:r>
    </w:p>
    <w:p w:rsidR="00917FBE" w:rsidRDefault="003B59B9">
      <w:pPr>
        <w:spacing w:after="49" w:line="240" w:lineRule="auto"/>
        <w:ind w:right="-15"/>
        <w:jc w:val="left"/>
      </w:pPr>
      <w:r>
        <w:rPr>
          <w:b/>
        </w:rPr>
        <w:t xml:space="preserve">Языковые знания и навыки </w:t>
      </w:r>
    </w:p>
    <w:p w:rsidR="00917FBE" w:rsidRDefault="003B59B9">
      <w:pPr>
        <w:spacing w:after="49" w:line="240" w:lineRule="auto"/>
        <w:ind w:right="-15"/>
        <w:jc w:val="left"/>
      </w:pPr>
      <w:r>
        <w:rPr>
          <w:b/>
        </w:rPr>
        <w:t>Фонетическая сторона речи</w:t>
      </w:r>
      <w:r>
        <w:t xml:space="preserve"> </w:t>
      </w:r>
    </w:p>
    <w:p w:rsidR="00917FBE" w:rsidRDefault="003B59B9">
      <w:pPr>
        <w:numPr>
          <w:ilvl w:val="0"/>
          <w:numId w:val="14"/>
        </w:numPr>
        <w:ind w:hanging="202"/>
      </w:pPr>
      <w:proofErr w:type="gramStart"/>
      <w:r>
        <w:t>различать</w:t>
      </w:r>
      <w:proofErr w:type="gramEnd"/>
      <w:r>
        <w:t xml:space="preserve"> на слух и адекватно, без ошибок, ведущих к сбою коммуникации, произносить слова с правильным ударением и фразы с соблюдением их ритмико-интонационных особенностей; </w:t>
      </w:r>
    </w:p>
    <w:p w:rsidR="00917FBE" w:rsidRDefault="003B59B9">
      <w:pPr>
        <w:numPr>
          <w:ilvl w:val="0"/>
          <w:numId w:val="14"/>
        </w:numPr>
        <w:ind w:hanging="202"/>
      </w:pPr>
      <w:proofErr w:type="gramStart"/>
      <w:r>
        <w:t>выразительно</w:t>
      </w:r>
      <w:proofErr w:type="gramEnd"/>
      <w:r>
        <w:t xml:space="preserve"> читать вслух небольшие аутентичные тексты объемом до 100 слов, построенные в основном на изученном языковом материале, с соблюдением правил чтения и соответствующей интонацией. </w:t>
      </w:r>
      <w:r>
        <w:rPr>
          <w:b/>
        </w:rPr>
        <w:t>Графика, орфография и пунктуация</w:t>
      </w:r>
      <w:r>
        <w:t xml:space="preserve"> </w:t>
      </w:r>
    </w:p>
    <w:p w:rsidR="00917FBE" w:rsidRDefault="003B59B9">
      <w:pPr>
        <w:numPr>
          <w:ilvl w:val="0"/>
          <w:numId w:val="14"/>
        </w:numPr>
        <w:spacing w:line="236" w:lineRule="auto"/>
        <w:ind w:hanging="202"/>
      </w:pPr>
      <w:proofErr w:type="gramStart"/>
      <w:r>
        <w:t>применять</w:t>
      </w:r>
      <w:proofErr w:type="gramEnd"/>
      <w:r>
        <w:t xml:space="preserve"> правила орфографии в отношении изученного лексико-грамматического материала; - правильно расставлять знаки препинания в простых и сложных предложениях. </w:t>
      </w:r>
      <w:r>
        <w:rPr>
          <w:b/>
        </w:rPr>
        <w:t>Лексическая сторона речи</w:t>
      </w:r>
      <w:r>
        <w:t xml:space="preserve"> </w:t>
      </w:r>
    </w:p>
    <w:p w:rsidR="00917FBE" w:rsidRDefault="003B59B9">
      <w:pPr>
        <w:numPr>
          <w:ilvl w:val="0"/>
          <w:numId w:val="14"/>
        </w:numPr>
        <w:ind w:hanging="202"/>
      </w:pPr>
      <w:proofErr w:type="gramStart"/>
      <w:r>
        <w:t>понимать</w:t>
      </w:r>
      <w:proofErr w:type="gramEnd"/>
      <w:r>
        <w:t xml:space="preserve"> основные значения изученных лексических единиц (слова, словосочетания, речевые клише); </w:t>
      </w:r>
    </w:p>
    <w:p w:rsidR="00917FBE" w:rsidRDefault="003B59B9">
      <w:pPr>
        <w:numPr>
          <w:ilvl w:val="0"/>
          <w:numId w:val="14"/>
        </w:numPr>
        <w:ind w:hanging="202"/>
      </w:pPr>
      <w:proofErr w:type="gramStart"/>
      <w:r>
        <w:t>употреблять</w:t>
      </w:r>
      <w:proofErr w:type="gramEnd"/>
      <w:r>
        <w:t xml:space="preserve"> в устной и письменной речи изученные синонимы и антонимы; </w:t>
      </w:r>
    </w:p>
    <w:p w:rsidR="00917FBE" w:rsidRDefault="003B59B9">
      <w:pPr>
        <w:numPr>
          <w:ilvl w:val="0"/>
          <w:numId w:val="14"/>
        </w:numPr>
        <w:ind w:hanging="202"/>
      </w:pPr>
      <w:proofErr w:type="gramStart"/>
      <w:r>
        <w:t>употреблять</w:t>
      </w:r>
      <w:proofErr w:type="gramEnd"/>
      <w:r>
        <w:t xml:space="preserve"> в устной и письменной речи родственные слова, образованные с помощью продуктивных аффиксов; - употреблять в устной и письменной речи не менее 800 изученных лексических единиц. </w:t>
      </w:r>
    </w:p>
    <w:p w:rsidR="00917FBE" w:rsidRDefault="003B59B9">
      <w:pPr>
        <w:spacing w:after="49" w:line="240" w:lineRule="auto"/>
        <w:ind w:right="-15"/>
        <w:jc w:val="left"/>
      </w:pPr>
      <w:r>
        <w:rPr>
          <w:b/>
        </w:rPr>
        <w:t>Грамматическая сторона речи</w:t>
      </w:r>
      <w:r>
        <w:t xml:space="preserve"> </w:t>
      </w:r>
    </w:p>
    <w:p w:rsidR="00917FBE" w:rsidRDefault="003B59B9">
      <w:r>
        <w:t xml:space="preserve">Употреблять в устной и письменной речи изученные морфологические формы и синтаксические «конструкции» татарского языка в рамках тематического содержания речи: </w:t>
      </w:r>
    </w:p>
    <w:p w:rsidR="00917FBE" w:rsidRDefault="003B59B9">
      <w:pPr>
        <w:numPr>
          <w:ilvl w:val="0"/>
          <w:numId w:val="14"/>
        </w:numPr>
        <w:ind w:hanging="202"/>
      </w:pPr>
      <w:proofErr w:type="gramStart"/>
      <w:r>
        <w:t>производные</w:t>
      </w:r>
      <w:proofErr w:type="gramEnd"/>
      <w:r>
        <w:t xml:space="preserve">, парные, составные, сложные имена существительные; </w:t>
      </w:r>
    </w:p>
    <w:p w:rsidR="00917FBE" w:rsidRDefault="003B59B9">
      <w:pPr>
        <w:numPr>
          <w:ilvl w:val="0"/>
          <w:numId w:val="14"/>
        </w:numPr>
        <w:ind w:hanging="202"/>
      </w:pPr>
      <w:proofErr w:type="gramStart"/>
      <w:r>
        <w:t>производные</w:t>
      </w:r>
      <w:proofErr w:type="gramEnd"/>
      <w:r>
        <w:t xml:space="preserve">, составные имена прилагательные; </w:t>
      </w:r>
    </w:p>
    <w:p w:rsidR="00917FBE" w:rsidRDefault="003B59B9">
      <w:pPr>
        <w:numPr>
          <w:ilvl w:val="0"/>
          <w:numId w:val="14"/>
        </w:numPr>
        <w:ind w:hanging="202"/>
      </w:pPr>
      <w:proofErr w:type="gramStart"/>
      <w:r>
        <w:t>конструкция</w:t>
      </w:r>
      <w:proofErr w:type="gramEnd"/>
      <w:r>
        <w:t xml:space="preserve"> имя сущ. + имя сущ. с аффиксом принадлежности 3 лица: Россия </w:t>
      </w:r>
      <w:proofErr w:type="spellStart"/>
      <w:r>
        <w:t>Федерациясе</w:t>
      </w:r>
      <w:proofErr w:type="spellEnd"/>
      <w:r>
        <w:t xml:space="preserve">, Татарстан </w:t>
      </w:r>
      <w:proofErr w:type="spellStart"/>
      <w:r>
        <w:t>Республикасы</w:t>
      </w:r>
      <w:proofErr w:type="spellEnd"/>
      <w:r>
        <w:t xml:space="preserve">, </w:t>
      </w:r>
    </w:p>
    <w:p w:rsidR="00917FBE" w:rsidRDefault="003B59B9">
      <w:r>
        <w:lastRenderedPageBreak/>
        <w:t xml:space="preserve">Казан </w:t>
      </w:r>
      <w:proofErr w:type="spellStart"/>
      <w:r>
        <w:t>шәһәре</w:t>
      </w:r>
      <w:proofErr w:type="spellEnd"/>
      <w:r>
        <w:t xml:space="preserve">; </w:t>
      </w:r>
    </w:p>
    <w:p w:rsidR="00917FBE" w:rsidRDefault="003B59B9">
      <w:pPr>
        <w:numPr>
          <w:ilvl w:val="0"/>
          <w:numId w:val="14"/>
        </w:numPr>
        <w:ind w:hanging="202"/>
      </w:pPr>
      <w:proofErr w:type="gramStart"/>
      <w:r>
        <w:t>неопределенные</w:t>
      </w:r>
      <w:proofErr w:type="gramEnd"/>
      <w:r>
        <w:t xml:space="preserve"> местоимения «</w:t>
      </w:r>
      <w:proofErr w:type="spellStart"/>
      <w:r>
        <w:t>кемдер</w:t>
      </w:r>
      <w:proofErr w:type="spellEnd"/>
      <w:r>
        <w:t>», «</w:t>
      </w:r>
      <w:proofErr w:type="spellStart"/>
      <w:r>
        <w:t>әллә</w:t>
      </w:r>
      <w:proofErr w:type="spellEnd"/>
      <w:r>
        <w:t xml:space="preserve"> кем»; - наречия меры и степени</w:t>
      </w:r>
      <w:r>
        <w:rPr>
          <w:i/>
        </w:rPr>
        <w:t xml:space="preserve"> </w:t>
      </w:r>
      <w:r>
        <w:t>«</w:t>
      </w:r>
      <w:proofErr w:type="spellStart"/>
      <w:r>
        <w:t>еш</w:t>
      </w:r>
      <w:proofErr w:type="spellEnd"/>
      <w:r>
        <w:t>», «</w:t>
      </w:r>
      <w:proofErr w:type="spellStart"/>
      <w:r>
        <w:t>сирәк</w:t>
      </w:r>
      <w:proofErr w:type="spellEnd"/>
      <w:r>
        <w:t xml:space="preserve">»; </w:t>
      </w:r>
    </w:p>
    <w:p w:rsidR="00917FBE" w:rsidRDefault="003B59B9">
      <w:pPr>
        <w:numPr>
          <w:ilvl w:val="0"/>
          <w:numId w:val="14"/>
        </w:numPr>
        <w:ind w:hanging="202"/>
      </w:pPr>
      <w:proofErr w:type="gramStart"/>
      <w:r>
        <w:t>инфинитив</w:t>
      </w:r>
      <w:proofErr w:type="gramEnd"/>
      <w:r>
        <w:t xml:space="preserve"> с модальными словами «</w:t>
      </w:r>
      <w:proofErr w:type="spellStart"/>
      <w:r>
        <w:t>кирәк</w:t>
      </w:r>
      <w:proofErr w:type="spellEnd"/>
      <w:r>
        <w:t>» / «</w:t>
      </w:r>
      <w:proofErr w:type="spellStart"/>
      <w:r>
        <w:t>кирәкми</w:t>
      </w:r>
      <w:proofErr w:type="spellEnd"/>
      <w:r>
        <w:t>», «ярый» / «</w:t>
      </w:r>
      <w:proofErr w:type="spellStart"/>
      <w:r>
        <w:t>ярамый</w:t>
      </w:r>
      <w:proofErr w:type="spellEnd"/>
      <w:r>
        <w:t>», «</w:t>
      </w:r>
      <w:proofErr w:type="spellStart"/>
      <w:r>
        <w:t>мөмкин</w:t>
      </w:r>
      <w:proofErr w:type="spellEnd"/>
      <w:r>
        <w:t xml:space="preserve"> / «</w:t>
      </w:r>
      <w:proofErr w:type="spellStart"/>
      <w:r>
        <w:t>мөмкин</w:t>
      </w:r>
      <w:proofErr w:type="spellEnd"/>
      <w:r>
        <w:t xml:space="preserve"> </w:t>
      </w:r>
      <w:proofErr w:type="spellStart"/>
      <w:r>
        <w:t>түгел</w:t>
      </w:r>
      <w:proofErr w:type="spellEnd"/>
      <w:r>
        <w:t>», «</w:t>
      </w:r>
      <w:proofErr w:type="spellStart"/>
      <w:r>
        <w:t>тиеш</w:t>
      </w:r>
      <w:proofErr w:type="spellEnd"/>
      <w:r>
        <w:t>» / «</w:t>
      </w:r>
      <w:proofErr w:type="spellStart"/>
      <w:r>
        <w:t>тиеш</w:t>
      </w:r>
      <w:proofErr w:type="spellEnd"/>
      <w:r>
        <w:t xml:space="preserve"> </w:t>
      </w:r>
      <w:proofErr w:type="spellStart"/>
      <w:r>
        <w:t>түгел</w:t>
      </w:r>
      <w:proofErr w:type="spellEnd"/>
      <w:r>
        <w:t xml:space="preserve">»; </w:t>
      </w:r>
    </w:p>
    <w:p w:rsidR="00917FBE" w:rsidRDefault="003B59B9">
      <w:pPr>
        <w:ind w:left="164"/>
      </w:pPr>
      <w:proofErr w:type="gramStart"/>
      <w:r>
        <w:t>деепричастия</w:t>
      </w:r>
      <w:proofErr w:type="gramEnd"/>
      <w:r>
        <w:t xml:space="preserve"> на -</w:t>
      </w:r>
      <w:proofErr w:type="spellStart"/>
      <w:r>
        <w:t>ып</w:t>
      </w:r>
      <w:proofErr w:type="spellEnd"/>
      <w:r>
        <w:t xml:space="preserve"> / -</w:t>
      </w:r>
      <w:proofErr w:type="spellStart"/>
      <w:r>
        <w:t>еп</w:t>
      </w:r>
      <w:proofErr w:type="spellEnd"/>
      <w:r>
        <w:t xml:space="preserve"> / -п; </w:t>
      </w:r>
    </w:p>
    <w:p w:rsidR="00917FBE" w:rsidRDefault="003B59B9">
      <w:pPr>
        <w:ind w:left="164" w:right="1143"/>
      </w:pPr>
      <w:proofErr w:type="gramStart"/>
      <w:r>
        <w:t>аналитические</w:t>
      </w:r>
      <w:proofErr w:type="gramEnd"/>
      <w:r>
        <w:rPr>
          <w:b/>
        </w:rPr>
        <w:t xml:space="preserve"> </w:t>
      </w:r>
      <w:r>
        <w:t>глаголы, выражающие начало и завершение действия «</w:t>
      </w:r>
      <w:proofErr w:type="spellStart"/>
      <w:r>
        <w:t>укый</w:t>
      </w:r>
      <w:proofErr w:type="spellEnd"/>
      <w:r>
        <w:t xml:space="preserve"> </w:t>
      </w:r>
      <w:proofErr w:type="spellStart"/>
      <w:r>
        <w:t>башлады</w:t>
      </w:r>
      <w:proofErr w:type="spellEnd"/>
      <w:r>
        <w:t>», «</w:t>
      </w:r>
      <w:proofErr w:type="spellStart"/>
      <w:r>
        <w:t>укып</w:t>
      </w:r>
      <w:proofErr w:type="spellEnd"/>
      <w:r>
        <w:t xml:space="preserve"> </w:t>
      </w:r>
      <w:proofErr w:type="spellStart"/>
      <w:r>
        <w:t>бетерде</w:t>
      </w:r>
      <w:proofErr w:type="spellEnd"/>
      <w:r>
        <w:t>»; причастия настоящего (</w:t>
      </w:r>
      <w:proofErr w:type="spellStart"/>
      <w:r>
        <w:t>баручы</w:t>
      </w:r>
      <w:proofErr w:type="spellEnd"/>
      <w:r>
        <w:t xml:space="preserve"> </w:t>
      </w:r>
      <w:proofErr w:type="spellStart"/>
      <w:r>
        <w:t>кеше</w:t>
      </w:r>
      <w:proofErr w:type="spellEnd"/>
      <w:r>
        <w:t xml:space="preserve">, бара </w:t>
      </w:r>
      <w:proofErr w:type="spellStart"/>
      <w:r>
        <w:t>торган</w:t>
      </w:r>
      <w:proofErr w:type="spellEnd"/>
      <w:r>
        <w:t xml:space="preserve"> поезд) и прошедшего времени (</w:t>
      </w:r>
      <w:proofErr w:type="spellStart"/>
      <w:r>
        <w:t>килгән</w:t>
      </w:r>
      <w:proofErr w:type="spellEnd"/>
      <w:r>
        <w:t xml:space="preserve"> кунак); </w:t>
      </w:r>
    </w:p>
    <w:p w:rsidR="00917FBE" w:rsidRDefault="003B59B9">
      <w:pPr>
        <w:numPr>
          <w:ilvl w:val="0"/>
          <w:numId w:val="14"/>
        </w:numPr>
        <w:ind w:hanging="202"/>
      </w:pPr>
      <w:proofErr w:type="gramStart"/>
      <w:r>
        <w:t>конструкция</w:t>
      </w:r>
      <w:proofErr w:type="gramEnd"/>
      <w:r>
        <w:t xml:space="preserve"> имя действия + послелог </w:t>
      </w:r>
      <w:proofErr w:type="spellStart"/>
      <w:r>
        <w:t>өчен</w:t>
      </w:r>
      <w:proofErr w:type="spellEnd"/>
      <w:r>
        <w:rPr>
          <w:i/>
        </w:rPr>
        <w:t xml:space="preserve"> </w:t>
      </w:r>
      <w:r>
        <w:t>(</w:t>
      </w:r>
      <w:proofErr w:type="spellStart"/>
      <w:r>
        <w:t>белү</w:t>
      </w:r>
      <w:proofErr w:type="spellEnd"/>
      <w:r>
        <w:t xml:space="preserve"> </w:t>
      </w:r>
      <w:proofErr w:type="spellStart"/>
      <w:r>
        <w:t>өчен</w:t>
      </w:r>
      <w:proofErr w:type="spellEnd"/>
      <w:r>
        <w:t xml:space="preserve">); </w:t>
      </w:r>
    </w:p>
    <w:p w:rsidR="00917FBE" w:rsidRDefault="003B59B9">
      <w:pPr>
        <w:numPr>
          <w:ilvl w:val="0"/>
          <w:numId w:val="14"/>
        </w:numPr>
        <w:ind w:hanging="202"/>
      </w:pPr>
      <w:proofErr w:type="gramStart"/>
      <w:r>
        <w:t>главные</w:t>
      </w:r>
      <w:proofErr w:type="gramEnd"/>
      <w:r>
        <w:t xml:space="preserve"> и второстепенные члены предложения; </w:t>
      </w:r>
    </w:p>
    <w:p w:rsidR="00917FBE" w:rsidRDefault="003B59B9">
      <w:pPr>
        <w:numPr>
          <w:ilvl w:val="0"/>
          <w:numId w:val="14"/>
        </w:numPr>
        <w:ind w:hanging="202"/>
      </w:pPr>
      <w:proofErr w:type="gramStart"/>
      <w:r>
        <w:t>вводные</w:t>
      </w:r>
      <w:proofErr w:type="gramEnd"/>
      <w:r>
        <w:t xml:space="preserve"> слова «</w:t>
      </w:r>
      <w:proofErr w:type="spellStart"/>
      <w:r>
        <w:t>беренчедән</w:t>
      </w:r>
      <w:proofErr w:type="spellEnd"/>
      <w:r>
        <w:t>», «</w:t>
      </w:r>
      <w:proofErr w:type="spellStart"/>
      <w:r>
        <w:t>икенчедән</w:t>
      </w:r>
      <w:proofErr w:type="spellEnd"/>
      <w:r>
        <w:t>», «</w:t>
      </w:r>
      <w:proofErr w:type="spellStart"/>
      <w:r>
        <w:t>өченчедән</w:t>
      </w:r>
      <w:proofErr w:type="spellEnd"/>
      <w:r>
        <w:t>»</w:t>
      </w:r>
      <w:r>
        <w:rPr>
          <w:i/>
        </w:rPr>
        <w:t>;</w:t>
      </w:r>
      <w:r>
        <w:t xml:space="preserve"> </w:t>
      </w:r>
    </w:p>
    <w:p w:rsidR="00917FBE" w:rsidRDefault="003B59B9">
      <w:pPr>
        <w:numPr>
          <w:ilvl w:val="0"/>
          <w:numId w:val="14"/>
        </w:numPr>
        <w:ind w:hanging="202"/>
      </w:pPr>
      <w:proofErr w:type="gramStart"/>
      <w:r>
        <w:t>союзы</w:t>
      </w:r>
      <w:proofErr w:type="gramEnd"/>
      <w:r>
        <w:rPr>
          <w:i/>
        </w:rPr>
        <w:t xml:space="preserve"> </w:t>
      </w:r>
      <w:r>
        <w:t>«да» / «</w:t>
      </w:r>
      <w:proofErr w:type="spellStart"/>
      <w:r>
        <w:t>дә</w:t>
      </w:r>
      <w:proofErr w:type="spellEnd"/>
      <w:r>
        <w:t>», «та» / «</w:t>
      </w:r>
      <w:proofErr w:type="spellStart"/>
      <w:r>
        <w:t>тә</w:t>
      </w:r>
      <w:proofErr w:type="spellEnd"/>
      <w:r>
        <w:t xml:space="preserve">», «яки»; </w:t>
      </w:r>
    </w:p>
    <w:p w:rsidR="00917FBE" w:rsidRDefault="003B59B9">
      <w:pPr>
        <w:numPr>
          <w:ilvl w:val="0"/>
          <w:numId w:val="14"/>
        </w:numPr>
        <w:ind w:hanging="202"/>
      </w:pPr>
      <w:proofErr w:type="gramStart"/>
      <w:r>
        <w:t>частицы</w:t>
      </w:r>
      <w:proofErr w:type="gramEnd"/>
      <w:r>
        <w:rPr>
          <w:i/>
        </w:rPr>
        <w:t xml:space="preserve"> </w:t>
      </w:r>
      <w:r>
        <w:t>«</w:t>
      </w:r>
      <w:proofErr w:type="spellStart"/>
      <w:r>
        <w:t>әнә</w:t>
      </w:r>
      <w:proofErr w:type="spellEnd"/>
      <w:r>
        <w:t>», «</w:t>
      </w:r>
      <w:proofErr w:type="spellStart"/>
      <w:r>
        <w:t>менә</w:t>
      </w:r>
      <w:proofErr w:type="spellEnd"/>
      <w:r>
        <w:t>», «бит», «</w:t>
      </w:r>
      <w:proofErr w:type="spellStart"/>
      <w:r>
        <w:t>тагын</w:t>
      </w:r>
      <w:proofErr w:type="spellEnd"/>
      <w:r>
        <w:t>»</w:t>
      </w:r>
      <w:r>
        <w:rPr>
          <w:i/>
        </w:rPr>
        <w:t>;</w:t>
      </w:r>
      <w:r>
        <w:t xml:space="preserve"> - соблюдать структуру сложных предложений. </w:t>
      </w:r>
      <w:r>
        <w:rPr>
          <w:b/>
        </w:rPr>
        <w:t xml:space="preserve">Социокультурные знания и умения </w:t>
      </w:r>
    </w:p>
    <w:p w:rsidR="00917FBE" w:rsidRDefault="003B59B9">
      <w:pPr>
        <w:numPr>
          <w:ilvl w:val="0"/>
          <w:numId w:val="14"/>
        </w:numPr>
        <w:ind w:hanging="202"/>
      </w:pPr>
      <w:proofErr w:type="gramStart"/>
      <w:r>
        <w:t>использовать</w:t>
      </w:r>
      <w:proofErr w:type="gramEnd"/>
      <w:r>
        <w:t xml:space="preserve"> речевые клише и элементы речевого этикета татарского языка в ситуациях общения; </w:t>
      </w:r>
    </w:p>
    <w:p w:rsidR="00917FBE" w:rsidRDefault="003B59B9">
      <w:pPr>
        <w:numPr>
          <w:ilvl w:val="0"/>
          <w:numId w:val="14"/>
        </w:numPr>
        <w:ind w:hanging="202"/>
      </w:pPr>
      <w:proofErr w:type="gramStart"/>
      <w:r>
        <w:t>использовать</w:t>
      </w:r>
      <w:proofErr w:type="gramEnd"/>
      <w:r>
        <w:t xml:space="preserve"> в устной и письменной речи активную фоновую лексику и реалии в рамках отобранного тематического содержания; </w:t>
      </w:r>
    </w:p>
    <w:p w:rsidR="00917FBE" w:rsidRDefault="003B59B9">
      <w:pPr>
        <w:numPr>
          <w:ilvl w:val="0"/>
          <w:numId w:val="14"/>
        </w:numPr>
        <w:ind w:hanging="202"/>
      </w:pPr>
      <w:proofErr w:type="gramStart"/>
      <w:r>
        <w:t>выражать</w:t>
      </w:r>
      <w:proofErr w:type="gramEnd"/>
      <w:r>
        <w:t xml:space="preserve"> свою точку зрения по содержанию образцов татарской поэзии и прозы; </w:t>
      </w:r>
    </w:p>
    <w:p w:rsidR="00917FBE" w:rsidRDefault="003B59B9">
      <w:pPr>
        <w:numPr>
          <w:ilvl w:val="0"/>
          <w:numId w:val="14"/>
        </w:numPr>
        <w:ind w:hanging="202"/>
      </w:pPr>
      <w:proofErr w:type="gramStart"/>
      <w:r>
        <w:t>писать</w:t>
      </w:r>
      <w:proofErr w:type="gramEnd"/>
      <w:r>
        <w:t xml:space="preserve"> названия городов России и Татарстана на татарском языке; </w:t>
      </w:r>
    </w:p>
    <w:p w:rsidR="00917FBE" w:rsidRDefault="003B59B9">
      <w:pPr>
        <w:numPr>
          <w:ilvl w:val="0"/>
          <w:numId w:val="14"/>
        </w:numPr>
        <w:ind w:hanging="202"/>
      </w:pPr>
      <w:proofErr w:type="gramStart"/>
      <w:r>
        <w:t>представлять</w:t>
      </w:r>
      <w:proofErr w:type="gramEnd"/>
      <w:r>
        <w:t xml:space="preserve"> известных татарских ученых, артистов, художников, спортсменов. </w:t>
      </w:r>
    </w:p>
    <w:p w:rsidR="00917FBE" w:rsidRDefault="003B59B9">
      <w:pPr>
        <w:spacing w:after="51" w:line="240" w:lineRule="auto"/>
        <w:ind w:right="-15"/>
        <w:jc w:val="left"/>
      </w:pPr>
      <w:r>
        <w:rPr>
          <w:b/>
          <w:sz w:val="36"/>
        </w:rPr>
        <w:t xml:space="preserve">9 КЛАСС </w:t>
      </w:r>
    </w:p>
    <w:p w:rsidR="00917FBE" w:rsidRDefault="003B59B9">
      <w:pPr>
        <w:ind w:right="10040"/>
      </w:pPr>
      <w:r>
        <w:t xml:space="preserve">Обучающийся научится: </w:t>
      </w:r>
      <w:proofErr w:type="spellStart"/>
      <w:r>
        <w:rPr>
          <w:b/>
        </w:rPr>
        <w:t>Аудирование</w:t>
      </w:r>
      <w:proofErr w:type="spellEnd"/>
      <w:r>
        <w:t xml:space="preserve"> </w:t>
      </w:r>
    </w:p>
    <w:p w:rsidR="00917FBE" w:rsidRDefault="003B59B9">
      <w:pPr>
        <w:numPr>
          <w:ilvl w:val="0"/>
          <w:numId w:val="15"/>
        </w:numPr>
        <w:ind w:hanging="226"/>
      </w:pPr>
      <w:proofErr w:type="gramStart"/>
      <w:r>
        <w:t>воспринимать</w:t>
      </w:r>
      <w:proofErr w:type="gramEnd"/>
      <w:r>
        <w:t xml:space="preserve"> на слух и понимать звучащие до 2-х минут несложные аутентичные тексты, содержащие отдельные незнакомые слова и неизученные языковые явления, не препятствующие решению коммуникативной задачи с пониманием основного содержания текстов или запрашиваемой информации. </w:t>
      </w:r>
      <w:r>
        <w:rPr>
          <w:b/>
        </w:rPr>
        <w:t>Говорение</w:t>
      </w:r>
      <w:r>
        <w:t xml:space="preserve"> </w:t>
      </w:r>
    </w:p>
    <w:p w:rsidR="00917FBE" w:rsidRDefault="003B59B9">
      <w:pPr>
        <w:numPr>
          <w:ilvl w:val="0"/>
          <w:numId w:val="15"/>
        </w:numPr>
        <w:ind w:hanging="226"/>
      </w:pPr>
      <w:proofErr w:type="gramStart"/>
      <w:r>
        <w:lastRenderedPageBreak/>
        <w:t>вести</w:t>
      </w:r>
      <w:proofErr w:type="gramEnd"/>
      <w:r>
        <w:t xml:space="preserve"> комбинированный диалог или диалог-обмен мнениями в стандартных ситуациях общения объемом не менее 10–11 реплик со стороны каждого собеседника в рамках тематического содержания речи с вербальными и (или) невербальными опорами или без них с соблюдением норм речевого этикета; </w:t>
      </w:r>
    </w:p>
    <w:p w:rsidR="00917FBE" w:rsidRDefault="003B59B9">
      <w:pPr>
        <w:numPr>
          <w:ilvl w:val="0"/>
          <w:numId w:val="15"/>
        </w:numPr>
        <w:ind w:hanging="226"/>
      </w:pPr>
      <w:proofErr w:type="gramStart"/>
      <w:r>
        <w:t>создавать</w:t>
      </w:r>
      <w:proofErr w:type="gramEnd"/>
      <w:r>
        <w:t xml:space="preserve"> устные связные монологические высказывания (описание / характеристика, повествование / сообщение, рассуждение) объемом не менее 10–11 фраз с вербальными и (или) невербальными опорами или без них в рамках тематического содержания речи; </w:t>
      </w:r>
    </w:p>
    <w:p w:rsidR="00917FBE" w:rsidRDefault="003B59B9">
      <w:pPr>
        <w:ind w:left="183"/>
      </w:pPr>
      <w:proofErr w:type="gramStart"/>
      <w:r>
        <w:t>передавать</w:t>
      </w:r>
      <w:proofErr w:type="gramEnd"/>
      <w:r>
        <w:t xml:space="preserve"> основное содержание прочитанного / прослушанного текста, представлять результаты выполненной проектной </w:t>
      </w:r>
    </w:p>
    <w:p w:rsidR="00917FBE" w:rsidRDefault="003B59B9">
      <w:proofErr w:type="gramStart"/>
      <w:r>
        <w:t>работы</w:t>
      </w:r>
      <w:proofErr w:type="gramEnd"/>
      <w:r>
        <w:t xml:space="preserve"> объемом не менее 10–11 фраз. </w:t>
      </w:r>
    </w:p>
    <w:p w:rsidR="00917FBE" w:rsidRDefault="003B59B9">
      <w:pPr>
        <w:numPr>
          <w:ilvl w:val="0"/>
          <w:numId w:val="15"/>
        </w:numPr>
        <w:ind w:hanging="226"/>
      </w:pPr>
      <w:proofErr w:type="gramStart"/>
      <w:r>
        <w:t>кратко</w:t>
      </w:r>
      <w:proofErr w:type="gramEnd"/>
      <w:r>
        <w:t xml:space="preserve"> излагать результаты выполненной проектной работы (объем – не менее 10–11 фраз). </w:t>
      </w:r>
    </w:p>
    <w:p w:rsidR="00917FBE" w:rsidRDefault="003B59B9">
      <w:pPr>
        <w:spacing w:after="49" w:line="240" w:lineRule="auto"/>
        <w:ind w:right="-15"/>
        <w:jc w:val="left"/>
      </w:pPr>
      <w:r>
        <w:rPr>
          <w:b/>
        </w:rPr>
        <w:t>Смысловое чтение</w:t>
      </w:r>
      <w:r>
        <w:t xml:space="preserve"> </w:t>
      </w:r>
    </w:p>
    <w:p w:rsidR="00917FBE" w:rsidRDefault="003B59B9">
      <w:pPr>
        <w:numPr>
          <w:ilvl w:val="0"/>
          <w:numId w:val="15"/>
        </w:numPr>
        <w:ind w:hanging="226"/>
      </w:pPr>
      <w:proofErr w:type="gramStart"/>
      <w:r>
        <w:t>читать</w:t>
      </w:r>
      <w:proofErr w:type="gramEnd"/>
      <w:r>
        <w:t xml:space="preserve"> про себя и понимать несложные аутентичные тексты разного вида, жанра и стиля объемом до 250–300 слов, содержащие незнакомые слова и отдельные неизученные языковые явления, не препятствующие решению коммуникативной задачи: с пониманием основного содержания (определять тему, главную идею текста), пониманием запрашиваемой информации, полным пониманием содержания; </w:t>
      </w:r>
    </w:p>
    <w:p w:rsidR="00917FBE" w:rsidRDefault="003B59B9">
      <w:pPr>
        <w:numPr>
          <w:ilvl w:val="0"/>
          <w:numId w:val="15"/>
        </w:numPr>
        <w:ind w:hanging="226"/>
      </w:pPr>
      <w:proofErr w:type="gramStart"/>
      <w:r>
        <w:t>читать</w:t>
      </w:r>
      <w:proofErr w:type="gramEnd"/>
      <w:r>
        <w:t xml:space="preserve"> </w:t>
      </w:r>
      <w:proofErr w:type="spellStart"/>
      <w:r>
        <w:t>несплошные</w:t>
      </w:r>
      <w:proofErr w:type="spellEnd"/>
      <w:r>
        <w:t xml:space="preserve"> тексты (таблицы, диаграммы, схемы) и понимать представленную в них информацию. </w:t>
      </w:r>
      <w:r>
        <w:rPr>
          <w:b/>
        </w:rPr>
        <w:t>Письменная речь</w:t>
      </w:r>
      <w:r>
        <w:t xml:space="preserve"> </w:t>
      </w:r>
    </w:p>
    <w:p w:rsidR="00917FBE" w:rsidRDefault="003B59B9">
      <w:pPr>
        <w:numPr>
          <w:ilvl w:val="0"/>
          <w:numId w:val="15"/>
        </w:numPr>
        <w:ind w:hanging="226"/>
      </w:pPr>
      <w:proofErr w:type="gramStart"/>
      <w:r>
        <w:t>писать</w:t>
      </w:r>
      <w:proofErr w:type="gramEnd"/>
      <w:r>
        <w:t xml:space="preserve"> реплики в соответствии с ситуацией общения; </w:t>
      </w:r>
    </w:p>
    <w:p w:rsidR="00917FBE" w:rsidRDefault="003B59B9">
      <w:pPr>
        <w:numPr>
          <w:ilvl w:val="0"/>
          <w:numId w:val="15"/>
        </w:numPr>
        <w:ind w:hanging="226"/>
      </w:pPr>
      <w:proofErr w:type="gramStart"/>
      <w:r>
        <w:t>писать</w:t>
      </w:r>
      <w:proofErr w:type="gramEnd"/>
      <w:r>
        <w:t xml:space="preserve"> ответы на заданные вопросы с использованием изученного лексико-грамматического материала; </w:t>
      </w:r>
    </w:p>
    <w:p w:rsidR="00917FBE" w:rsidRDefault="003B59B9">
      <w:pPr>
        <w:numPr>
          <w:ilvl w:val="0"/>
          <w:numId w:val="15"/>
        </w:numPr>
        <w:ind w:hanging="226"/>
      </w:pPr>
      <w:proofErr w:type="gramStart"/>
      <w:r>
        <w:t>составлять</w:t>
      </w:r>
      <w:proofErr w:type="gramEnd"/>
      <w:r>
        <w:t xml:space="preserve"> и записывать текст по изучаемой теме; </w:t>
      </w:r>
    </w:p>
    <w:p w:rsidR="00917FBE" w:rsidRDefault="003B59B9">
      <w:pPr>
        <w:numPr>
          <w:ilvl w:val="0"/>
          <w:numId w:val="15"/>
        </w:numPr>
        <w:ind w:hanging="226"/>
      </w:pPr>
      <w:proofErr w:type="gramStart"/>
      <w:r>
        <w:t>выполнять</w:t>
      </w:r>
      <w:proofErr w:type="gramEnd"/>
      <w:r>
        <w:t xml:space="preserve"> письменные творческие задания; </w:t>
      </w:r>
    </w:p>
    <w:p w:rsidR="00917FBE" w:rsidRDefault="003B59B9">
      <w:pPr>
        <w:numPr>
          <w:ilvl w:val="0"/>
          <w:numId w:val="15"/>
        </w:numPr>
        <w:ind w:hanging="226"/>
      </w:pPr>
      <w:proofErr w:type="gramStart"/>
      <w:r>
        <w:t>составлять</w:t>
      </w:r>
      <w:proofErr w:type="gramEnd"/>
      <w:r>
        <w:t xml:space="preserve"> личное письмо с опорой и без опоры на образец (расспрашивать адресата о его жизни, делах, сообщать то же самое о себе, выражать благодарность, давать совет, просить о чем-либо). Объем сообщения – до 80 слов. </w:t>
      </w:r>
    </w:p>
    <w:p w:rsidR="00917FBE" w:rsidRDefault="003B59B9">
      <w:pPr>
        <w:spacing w:after="49" w:line="240" w:lineRule="auto"/>
        <w:ind w:right="-15"/>
        <w:jc w:val="left"/>
      </w:pPr>
      <w:r>
        <w:rPr>
          <w:b/>
        </w:rPr>
        <w:t xml:space="preserve">Языковые знания и навыки </w:t>
      </w:r>
    </w:p>
    <w:p w:rsidR="00917FBE" w:rsidRDefault="003B59B9">
      <w:pPr>
        <w:spacing w:after="49" w:line="240" w:lineRule="auto"/>
        <w:ind w:right="-15"/>
        <w:jc w:val="left"/>
      </w:pPr>
      <w:r>
        <w:rPr>
          <w:b/>
        </w:rPr>
        <w:t>Фонетическая сторона речи</w:t>
      </w:r>
      <w:r>
        <w:t xml:space="preserve"> </w:t>
      </w:r>
    </w:p>
    <w:p w:rsidR="00917FBE" w:rsidRDefault="003B59B9">
      <w:pPr>
        <w:numPr>
          <w:ilvl w:val="0"/>
          <w:numId w:val="15"/>
        </w:numPr>
        <w:ind w:hanging="226"/>
      </w:pPr>
      <w:proofErr w:type="gramStart"/>
      <w:r>
        <w:lastRenderedPageBreak/>
        <w:t>произносить</w:t>
      </w:r>
      <w:proofErr w:type="gramEnd"/>
      <w:r>
        <w:t xml:space="preserve"> слова с правильным ударением и фразы с соблюдением их ритмико-интонационных особенностей; </w:t>
      </w:r>
    </w:p>
    <w:p w:rsidR="00917FBE" w:rsidRDefault="003B59B9">
      <w:pPr>
        <w:numPr>
          <w:ilvl w:val="0"/>
          <w:numId w:val="15"/>
        </w:numPr>
        <w:ind w:hanging="226"/>
      </w:pPr>
      <w:proofErr w:type="gramStart"/>
      <w:r>
        <w:t>выразительно</w:t>
      </w:r>
      <w:proofErr w:type="gramEnd"/>
      <w:r>
        <w:t xml:space="preserve"> читать вслух небольшие аутентичные тексты объемом до 120 слов, построенные в основном на изученном языковом материале, с соблюдением правил чтения и соответствующей интонацией. </w:t>
      </w:r>
      <w:r>
        <w:rPr>
          <w:b/>
        </w:rPr>
        <w:t>Графика, орфография и пунктуация</w:t>
      </w:r>
      <w:r>
        <w:t xml:space="preserve"> </w:t>
      </w:r>
    </w:p>
    <w:p w:rsidR="00917FBE" w:rsidRDefault="003B59B9">
      <w:pPr>
        <w:numPr>
          <w:ilvl w:val="0"/>
          <w:numId w:val="15"/>
        </w:numPr>
        <w:ind w:hanging="226"/>
      </w:pPr>
      <w:proofErr w:type="gramStart"/>
      <w:r>
        <w:t>применять</w:t>
      </w:r>
      <w:proofErr w:type="gramEnd"/>
      <w:r>
        <w:t xml:space="preserve"> правила орфографии в отношении изученного лексико-грамматического материала; </w:t>
      </w:r>
    </w:p>
    <w:p w:rsidR="00917FBE" w:rsidRDefault="003B59B9">
      <w:pPr>
        <w:numPr>
          <w:ilvl w:val="0"/>
          <w:numId w:val="15"/>
        </w:numPr>
        <w:ind w:hanging="226"/>
      </w:pPr>
      <w:proofErr w:type="gramStart"/>
      <w:r>
        <w:t>правильно</w:t>
      </w:r>
      <w:proofErr w:type="gramEnd"/>
      <w:r>
        <w:t xml:space="preserve"> расставлять знаки препинания в сложносочиненных и сложноподчиненных предложениях. </w:t>
      </w:r>
      <w:r>
        <w:rPr>
          <w:b/>
        </w:rPr>
        <w:t>Лексическая сторона речи</w:t>
      </w:r>
      <w:r>
        <w:t xml:space="preserve"> </w:t>
      </w:r>
    </w:p>
    <w:p w:rsidR="00917FBE" w:rsidRDefault="003B59B9">
      <w:pPr>
        <w:numPr>
          <w:ilvl w:val="0"/>
          <w:numId w:val="15"/>
        </w:numPr>
        <w:ind w:hanging="226"/>
      </w:pPr>
      <w:proofErr w:type="gramStart"/>
      <w:r>
        <w:t>понимать</w:t>
      </w:r>
      <w:proofErr w:type="gramEnd"/>
      <w:r>
        <w:t xml:space="preserve"> основные значения изученных лексических единиц (слова, словосочетания, речевые клише); </w:t>
      </w:r>
    </w:p>
    <w:p w:rsidR="00917FBE" w:rsidRDefault="003B59B9">
      <w:pPr>
        <w:numPr>
          <w:ilvl w:val="0"/>
          <w:numId w:val="15"/>
        </w:numPr>
        <w:ind w:hanging="226"/>
      </w:pPr>
      <w:proofErr w:type="gramStart"/>
      <w:r>
        <w:t>употреблять</w:t>
      </w:r>
      <w:proofErr w:type="gramEnd"/>
      <w:r>
        <w:t xml:space="preserve"> в устной и письменной речи изученные синонимы и антонимы; </w:t>
      </w:r>
    </w:p>
    <w:p w:rsidR="00917FBE" w:rsidRDefault="003B59B9">
      <w:pPr>
        <w:numPr>
          <w:ilvl w:val="0"/>
          <w:numId w:val="15"/>
        </w:numPr>
        <w:ind w:hanging="226"/>
      </w:pPr>
      <w:proofErr w:type="gramStart"/>
      <w:r>
        <w:t>употреблять</w:t>
      </w:r>
      <w:proofErr w:type="gramEnd"/>
      <w:r>
        <w:t xml:space="preserve"> в устной и письменной речи родственные слова, образованные с помощью продуктивных аффиксов; - употреблять в устной и письменной речи не менее 1000 изученных лексических единиц. </w:t>
      </w:r>
    </w:p>
    <w:p w:rsidR="00917FBE" w:rsidRDefault="00917FBE">
      <w:pPr>
        <w:sectPr w:rsidR="00917FBE">
          <w:headerReference w:type="even" r:id="rId62"/>
          <w:headerReference w:type="default" r:id="rId63"/>
          <w:footerReference w:type="even" r:id="rId64"/>
          <w:footerReference w:type="default" r:id="rId65"/>
          <w:headerReference w:type="first" r:id="rId66"/>
          <w:footerReference w:type="first" r:id="rId67"/>
          <w:pgSz w:w="16838" w:h="11904" w:orient="landscape"/>
          <w:pgMar w:top="1754" w:right="1135" w:bottom="893" w:left="1133" w:header="1705" w:footer="720" w:gutter="0"/>
          <w:cols w:space="720"/>
          <w:titlePg/>
        </w:sectPr>
      </w:pPr>
    </w:p>
    <w:p w:rsidR="00917FBE" w:rsidRDefault="003B59B9">
      <w:pPr>
        <w:spacing w:after="49" w:line="240" w:lineRule="auto"/>
        <w:ind w:right="-15"/>
        <w:jc w:val="left"/>
      </w:pPr>
      <w:r>
        <w:rPr>
          <w:b/>
        </w:rPr>
        <w:lastRenderedPageBreak/>
        <w:t>Грамматическая сторона речи</w:t>
      </w:r>
      <w:r>
        <w:t xml:space="preserve"> </w:t>
      </w:r>
    </w:p>
    <w:p w:rsidR="00917FBE" w:rsidRDefault="003B59B9">
      <w:r>
        <w:t xml:space="preserve">Употреблять в устной и «письменной» речи изученные морфологические формы и синтаксические конструкции в рамках тематического содержания речи: </w:t>
      </w:r>
    </w:p>
    <w:p w:rsidR="00917FBE" w:rsidRDefault="003B59B9">
      <w:pPr>
        <w:numPr>
          <w:ilvl w:val="0"/>
          <w:numId w:val="15"/>
        </w:numPr>
        <w:ind w:hanging="226"/>
      </w:pPr>
      <w:proofErr w:type="gramStart"/>
      <w:r>
        <w:t>отрицательные</w:t>
      </w:r>
      <w:proofErr w:type="gramEnd"/>
      <w:r>
        <w:t xml:space="preserve"> местоимения «</w:t>
      </w:r>
      <w:proofErr w:type="spellStart"/>
      <w:r>
        <w:t>беркем</w:t>
      </w:r>
      <w:proofErr w:type="spellEnd"/>
      <w:r>
        <w:t>», «</w:t>
      </w:r>
      <w:proofErr w:type="spellStart"/>
      <w:r>
        <w:t>бернәрсә</w:t>
      </w:r>
      <w:proofErr w:type="spellEnd"/>
      <w:r>
        <w:t>», «</w:t>
      </w:r>
      <w:proofErr w:type="spellStart"/>
      <w:r>
        <w:t>беркайчан</w:t>
      </w:r>
      <w:proofErr w:type="spellEnd"/>
      <w:r>
        <w:t xml:space="preserve">»; </w:t>
      </w:r>
    </w:p>
    <w:p w:rsidR="00917FBE" w:rsidRDefault="003B59B9">
      <w:pPr>
        <w:numPr>
          <w:ilvl w:val="0"/>
          <w:numId w:val="15"/>
        </w:numPr>
        <w:ind w:hanging="226"/>
      </w:pPr>
      <w:proofErr w:type="gramStart"/>
      <w:r>
        <w:t>вопросительные</w:t>
      </w:r>
      <w:proofErr w:type="gramEnd"/>
      <w:r>
        <w:t xml:space="preserve"> местоимения «ни </w:t>
      </w:r>
      <w:proofErr w:type="spellStart"/>
      <w:r>
        <w:t>өчен</w:t>
      </w:r>
      <w:proofErr w:type="spellEnd"/>
      <w:r>
        <w:t>?», «</w:t>
      </w:r>
      <w:proofErr w:type="spellStart"/>
      <w:r>
        <w:t>нигә</w:t>
      </w:r>
      <w:proofErr w:type="spellEnd"/>
      <w:r>
        <w:t xml:space="preserve">?», «ник?»; </w:t>
      </w:r>
    </w:p>
    <w:p w:rsidR="00917FBE" w:rsidRDefault="003B59B9">
      <w:pPr>
        <w:numPr>
          <w:ilvl w:val="0"/>
          <w:numId w:val="15"/>
        </w:numPr>
        <w:ind w:hanging="226"/>
      </w:pPr>
      <w:proofErr w:type="gramStart"/>
      <w:r>
        <w:t>наречия</w:t>
      </w:r>
      <w:proofErr w:type="gramEnd"/>
      <w:r>
        <w:t xml:space="preserve"> места «</w:t>
      </w:r>
      <w:proofErr w:type="spellStart"/>
      <w:r>
        <w:t>ерак</w:t>
      </w:r>
      <w:proofErr w:type="spellEnd"/>
      <w:r>
        <w:t>», «</w:t>
      </w:r>
      <w:proofErr w:type="spellStart"/>
      <w:r>
        <w:t>якын</w:t>
      </w:r>
      <w:proofErr w:type="spellEnd"/>
      <w:r>
        <w:t>», сравнения-уподобления «</w:t>
      </w:r>
      <w:proofErr w:type="spellStart"/>
      <w:r>
        <w:t>яшьләрчә</w:t>
      </w:r>
      <w:proofErr w:type="spellEnd"/>
      <w:r>
        <w:t>», «</w:t>
      </w:r>
      <w:proofErr w:type="spellStart"/>
      <w:r>
        <w:t>заманча</w:t>
      </w:r>
      <w:proofErr w:type="spellEnd"/>
      <w:r>
        <w:t>», «</w:t>
      </w:r>
      <w:proofErr w:type="spellStart"/>
      <w:r>
        <w:t>батырларча</w:t>
      </w:r>
      <w:proofErr w:type="spellEnd"/>
      <w:r>
        <w:t>»</w:t>
      </w:r>
      <w:r>
        <w:rPr>
          <w:i/>
        </w:rPr>
        <w:t>;</w:t>
      </w:r>
      <w:r>
        <w:t xml:space="preserve"> </w:t>
      </w:r>
    </w:p>
    <w:p w:rsidR="00917FBE" w:rsidRDefault="003B59B9">
      <w:pPr>
        <w:numPr>
          <w:ilvl w:val="0"/>
          <w:numId w:val="15"/>
        </w:numPr>
        <w:ind w:hanging="226"/>
      </w:pPr>
      <w:proofErr w:type="gramStart"/>
      <w:r>
        <w:t>глаголы</w:t>
      </w:r>
      <w:proofErr w:type="gramEnd"/>
      <w:r>
        <w:t xml:space="preserve"> повелительного наклонения III лица единственного и множественного числа в утвердительной и отрицательной формах: </w:t>
      </w:r>
      <w:proofErr w:type="spellStart"/>
      <w:r>
        <w:t>барсын</w:t>
      </w:r>
      <w:proofErr w:type="spellEnd"/>
      <w:r>
        <w:t xml:space="preserve">! – </w:t>
      </w:r>
      <w:proofErr w:type="spellStart"/>
      <w:r>
        <w:t>барсыннар</w:t>
      </w:r>
      <w:proofErr w:type="spellEnd"/>
      <w:r>
        <w:t xml:space="preserve">! – </w:t>
      </w:r>
      <w:proofErr w:type="spellStart"/>
      <w:r>
        <w:t>ба'рмасын</w:t>
      </w:r>
      <w:proofErr w:type="spellEnd"/>
      <w:r>
        <w:t xml:space="preserve">! – </w:t>
      </w:r>
      <w:proofErr w:type="spellStart"/>
      <w:r>
        <w:t>ба'рмасыннар</w:t>
      </w:r>
      <w:proofErr w:type="spellEnd"/>
      <w:r>
        <w:t xml:space="preserve">!; </w:t>
      </w:r>
    </w:p>
    <w:p w:rsidR="00917FBE" w:rsidRDefault="003B59B9">
      <w:pPr>
        <w:numPr>
          <w:ilvl w:val="0"/>
          <w:numId w:val="15"/>
        </w:numPr>
        <w:ind w:hanging="226"/>
      </w:pPr>
      <w:proofErr w:type="gramStart"/>
      <w:r>
        <w:t>однородные</w:t>
      </w:r>
      <w:proofErr w:type="gramEnd"/>
      <w:r>
        <w:t xml:space="preserve"> члены предложения; средства связи между однородными членами предложения, соединительные союзы: </w:t>
      </w:r>
    </w:p>
    <w:p w:rsidR="00917FBE" w:rsidRDefault="003B59B9">
      <w:r>
        <w:t>«</w:t>
      </w:r>
      <w:proofErr w:type="spellStart"/>
      <w:proofErr w:type="gramStart"/>
      <w:r>
        <w:t>һәм</w:t>
      </w:r>
      <w:proofErr w:type="spellEnd"/>
      <w:proofErr w:type="gramEnd"/>
      <w:r>
        <w:t>», «да» / «</w:t>
      </w:r>
      <w:proofErr w:type="spellStart"/>
      <w:r>
        <w:t>дә</w:t>
      </w:r>
      <w:proofErr w:type="spellEnd"/>
      <w:r>
        <w:t>», «та» / «</w:t>
      </w:r>
      <w:proofErr w:type="spellStart"/>
      <w:r>
        <w:t>тә</w:t>
      </w:r>
      <w:proofErr w:type="spellEnd"/>
      <w:r>
        <w:t xml:space="preserve">» и интонация перечисления; </w:t>
      </w:r>
    </w:p>
    <w:p w:rsidR="00917FBE" w:rsidRDefault="003B59B9">
      <w:pPr>
        <w:numPr>
          <w:ilvl w:val="0"/>
          <w:numId w:val="15"/>
        </w:numPr>
        <w:ind w:hanging="226"/>
      </w:pPr>
      <w:proofErr w:type="gramStart"/>
      <w:r>
        <w:t>сложносочиненные</w:t>
      </w:r>
      <w:proofErr w:type="gramEnd"/>
      <w:r>
        <w:t xml:space="preserve"> предложения с союзами «</w:t>
      </w:r>
      <w:proofErr w:type="spellStart"/>
      <w:r>
        <w:t>һәм</w:t>
      </w:r>
      <w:proofErr w:type="spellEnd"/>
      <w:r>
        <w:t>», «ә», «</w:t>
      </w:r>
      <w:proofErr w:type="spellStart"/>
      <w:r>
        <w:t>ләкин</w:t>
      </w:r>
      <w:proofErr w:type="spellEnd"/>
      <w:r>
        <w:t>», «да» / «</w:t>
      </w:r>
      <w:proofErr w:type="spellStart"/>
      <w:r>
        <w:t>дә</w:t>
      </w:r>
      <w:proofErr w:type="spellEnd"/>
      <w:r>
        <w:t>», «та» / «</w:t>
      </w:r>
      <w:proofErr w:type="spellStart"/>
      <w:r>
        <w:t>тә</w:t>
      </w:r>
      <w:proofErr w:type="spellEnd"/>
      <w:r>
        <w:t xml:space="preserve">», «яки»; </w:t>
      </w:r>
    </w:p>
    <w:p w:rsidR="00917FBE" w:rsidRDefault="003B59B9">
      <w:pPr>
        <w:numPr>
          <w:ilvl w:val="0"/>
          <w:numId w:val="15"/>
        </w:numPr>
        <w:ind w:hanging="226"/>
      </w:pPr>
      <w:proofErr w:type="gramStart"/>
      <w:r>
        <w:t>сложноподчиненные</w:t>
      </w:r>
      <w:proofErr w:type="gramEnd"/>
      <w:r>
        <w:t xml:space="preserve"> предложения с придаточным времени, образованные с помощью деепричастия на -</w:t>
      </w:r>
      <w:proofErr w:type="spellStart"/>
      <w:r>
        <w:t>гач</w:t>
      </w:r>
      <w:proofErr w:type="spellEnd"/>
      <w:r>
        <w:t xml:space="preserve"> / -</w:t>
      </w:r>
      <w:proofErr w:type="spellStart"/>
      <w:r>
        <w:t>гәч</w:t>
      </w:r>
      <w:proofErr w:type="spellEnd"/>
      <w:r>
        <w:t>, -</w:t>
      </w:r>
      <w:proofErr w:type="spellStart"/>
      <w:r>
        <w:t>кач</w:t>
      </w:r>
      <w:proofErr w:type="spellEnd"/>
      <w:r>
        <w:t xml:space="preserve"> / </w:t>
      </w:r>
      <w:proofErr w:type="spellStart"/>
      <w:r>
        <w:t>кәч</w:t>
      </w:r>
      <w:proofErr w:type="spellEnd"/>
      <w:r>
        <w:t xml:space="preserve">; </w:t>
      </w:r>
    </w:p>
    <w:p w:rsidR="00917FBE" w:rsidRDefault="003B59B9">
      <w:pPr>
        <w:numPr>
          <w:ilvl w:val="0"/>
          <w:numId w:val="15"/>
        </w:numPr>
        <w:ind w:hanging="226"/>
      </w:pPr>
      <w:proofErr w:type="gramStart"/>
      <w:r>
        <w:t>сложноподчиненные</w:t>
      </w:r>
      <w:proofErr w:type="gramEnd"/>
      <w:r>
        <w:t xml:space="preserve"> предложения с придаточным цели, образованные с помощью глаголов повелительного наклонения III лица ед. и мн. числа и послелога «</w:t>
      </w:r>
      <w:proofErr w:type="spellStart"/>
      <w:r>
        <w:t>өчен</w:t>
      </w:r>
      <w:proofErr w:type="spellEnd"/>
      <w:r>
        <w:t>»</w:t>
      </w:r>
      <w:r>
        <w:rPr>
          <w:i/>
        </w:rPr>
        <w:t xml:space="preserve"> </w:t>
      </w:r>
      <w:r>
        <w:t>(</w:t>
      </w:r>
      <w:proofErr w:type="spellStart"/>
      <w:r>
        <w:t>булсын</w:t>
      </w:r>
      <w:proofErr w:type="spellEnd"/>
      <w:r>
        <w:t xml:space="preserve"> </w:t>
      </w:r>
      <w:proofErr w:type="spellStart"/>
      <w:r>
        <w:t>өчен</w:t>
      </w:r>
      <w:proofErr w:type="spellEnd"/>
      <w:r>
        <w:t xml:space="preserve">, </w:t>
      </w:r>
      <w:proofErr w:type="spellStart"/>
      <w:r>
        <w:t>булсыннар</w:t>
      </w:r>
      <w:proofErr w:type="spellEnd"/>
      <w:r>
        <w:t xml:space="preserve"> </w:t>
      </w:r>
      <w:proofErr w:type="spellStart"/>
      <w:r>
        <w:t>өчен</w:t>
      </w:r>
      <w:proofErr w:type="spellEnd"/>
      <w:r>
        <w:t xml:space="preserve">); </w:t>
      </w:r>
    </w:p>
    <w:p w:rsidR="00917FBE" w:rsidRDefault="003B59B9">
      <w:pPr>
        <w:numPr>
          <w:ilvl w:val="0"/>
          <w:numId w:val="15"/>
        </w:numPr>
        <w:ind w:hanging="226"/>
      </w:pPr>
      <w:proofErr w:type="gramStart"/>
      <w:r>
        <w:t>сложноподчиненные</w:t>
      </w:r>
      <w:proofErr w:type="gramEnd"/>
      <w:r>
        <w:t xml:space="preserve"> предложения с придаточным причины, образованные с помощью союза </w:t>
      </w:r>
      <w:proofErr w:type="spellStart"/>
      <w:r>
        <w:t>чөнки</w:t>
      </w:r>
      <w:proofErr w:type="spellEnd"/>
      <w:r>
        <w:t xml:space="preserve">; относительного слова </w:t>
      </w:r>
    </w:p>
    <w:p w:rsidR="00917FBE" w:rsidRDefault="003B59B9">
      <w:r>
        <w:t>«</w:t>
      </w:r>
      <w:proofErr w:type="spellStart"/>
      <w:proofErr w:type="gramStart"/>
      <w:r>
        <w:t>шуңа</w:t>
      </w:r>
      <w:proofErr w:type="spellEnd"/>
      <w:proofErr w:type="gramEnd"/>
      <w:r>
        <w:t xml:space="preserve"> </w:t>
      </w:r>
      <w:proofErr w:type="spellStart"/>
      <w:r>
        <w:t>күрә</w:t>
      </w:r>
      <w:proofErr w:type="spellEnd"/>
      <w:r>
        <w:t xml:space="preserve">»; </w:t>
      </w:r>
    </w:p>
    <w:p w:rsidR="00917FBE" w:rsidRDefault="003B59B9">
      <w:pPr>
        <w:numPr>
          <w:ilvl w:val="0"/>
          <w:numId w:val="15"/>
        </w:numPr>
        <w:ind w:hanging="226"/>
      </w:pPr>
      <w:proofErr w:type="gramStart"/>
      <w:r>
        <w:t>сложноподчиненные</w:t>
      </w:r>
      <w:proofErr w:type="gramEnd"/>
      <w:r>
        <w:t xml:space="preserve"> предложения с придаточным условия, образованные с помощью союза «</w:t>
      </w:r>
      <w:proofErr w:type="spellStart"/>
      <w:r>
        <w:t>әгәр</w:t>
      </w:r>
      <w:proofErr w:type="spellEnd"/>
      <w:r>
        <w:t>»</w:t>
      </w:r>
      <w:r>
        <w:rPr>
          <w:i/>
        </w:rPr>
        <w:t xml:space="preserve"> </w:t>
      </w:r>
      <w:r>
        <w:t xml:space="preserve">и глаголов условного наклонения (барса, </w:t>
      </w:r>
      <w:proofErr w:type="spellStart"/>
      <w:r>
        <w:t>килсә</w:t>
      </w:r>
      <w:proofErr w:type="spellEnd"/>
      <w:r>
        <w:t xml:space="preserve">). </w:t>
      </w:r>
    </w:p>
    <w:p w:rsidR="00917FBE" w:rsidRDefault="003B59B9">
      <w:pPr>
        <w:spacing w:after="49" w:line="240" w:lineRule="auto"/>
        <w:ind w:right="-15"/>
        <w:jc w:val="left"/>
      </w:pPr>
      <w:r>
        <w:rPr>
          <w:b/>
        </w:rPr>
        <w:t xml:space="preserve">Социокультурные знания и умения </w:t>
      </w:r>
    </w:p>
    <w:p w:rsidR="00917FBE" w:rsidRDefault="003B59B9">
      <w:pPr>
        <w:numPr>
          <w:ilvl w:val="0"/>
          <w:numId w:val="15"/>
        </w:numPr>
        <w:ind w:hanging="226"/>
      </w:pPr>
      <w:proofErr w:type="gramStart"/>
      <w:r>
        <w:t>использовать</w:t>
      </w:r>
      <w:proofErr w:type="gramEnd"/>
      <w:r>
        <w:t xml:space="preserve"> формулы татарского речевого этикета в устной и письменной речи; </w:t>
      </w:r>
    </w:p>
    <w:p w:rsidR="00917FBE" w:rsidRDefault="003B59B9">
      <w:pPr>
        <w:numPr>
          <w:ilvl w:val="0"/>
          <w:numId w:val="15"/>
        </w:numPr>
        <w:ind w:hanging="226"/>
      </w:pPr>
      <w:proofErr w:type="gramStart"/>
      <w:r>
        <w:t>использовать</w:t>
      </w:r>
      <w:proofErr w:type="gramEnd"/>
      <w:r>
        <w:t xml:space="preserve"> фоновую лексику и реалии в рамках отобранного тематического содержания; </w:t>
      </w:r>
    </w:p>
    <w:p w:rsidR="00917FBE" w:rsidRDefault="003B59B9">
      <w:pPr>
        <w:numPr>
          <w:ilvl w:val="0"/>
          <w:numId w:val="15"/>
        </w:numPr>
        <w:ind w:hanging="226"/>
      </w:pPr>
      <w:proofErr w:type="gramStart"/>
      <w:r>
        <w:t>выражать</w:t>
      </w:r>
      <w:proofErr w:type="gramEnd"/>
      <w:r>
        <w:t xml:space="preserve"> свою точку зрения по содержанию образцов татарской поэзии и прозы; </w:t>
      </w:r>
    </w:p>
    <w:p w:rsidR="00917FBE" w:rsidRDefault="003B59B9">
      <w:pPr>
        <w:numPr>
          <w:ilvl w:val="0"/>
          <w:numId w:val="15"/>
        </w:numPr>
        <w:ind w:hanging="226"/>
      </w:pPr>
      <w:proofErr w:type="gramStart"/>
      <w:r>
        <w:t>представлять</w:t>
      </w:r>
      <w:proofErr w:type="gramEnd"/>
      <w:r>
        <w:t xml:space="preserve"> Республику Татарстан (столица, города, проживающие на ее территории народы и их национальные традиции; выдающиеся представители культуры и искусства татарского народа). </w:t>
      </w:r>
    </w:p>
    <w:p w:rsidR="00917FBE" w:rsidRDefault="003B59B9">
      <w:pPr>
        <w:spacing w:after="7" w:line="240" w:lineRule="auto"/>
        <w:ind w:left="0" w:right="0" w:firstLine="0"/>
        <w:jc w:val="left"/>
      </w:pPr>
      <w:r>
        <w:rPr>
          <w:b/>
          <w:sz w:val="36"/>
        </w:rPr>
        <w:t xml:space="preserve"> </w:t>
      </w:r>
    </w:p>
    <w:p w:rsidR="00917FBE" w:rsidRDefault="003B59B9">
      <w:pPr>
        <w:spacing w:after="2" w:line="240" w:lineRule="auto"/>
        <w:ind w:left="0" w:right="0" w:firstLine="0"/>
        <w:jc w:val="left"/>
      </w:pPr>
      <w:r>
        <w:rPr>
          <w:b/>
          <w:sz w:val="36"/>
        </w:rPr>
        <w:t xml:space="preserve"> </w:t>
      </w:r>
    </w:p>
    <w:p w:rsidR="00917FBE" w:rsidRDefault="003B59B9">
      <w:pPr>
        <w:spacing w:after="0" w:line="240" w:lineRule="auto"/>
        <w:ind w:left="0" w:right="0" w:firstLine="0"/>
        <w:jc w:val="left"/>
      </w:pPr>
      <w:r>
        <w:rPr>
          <w:b/>
          <w:sz w:val="36"/>
        </w:rPr>
        <w:t xml:space="preserve"> </w:t>
      </w:r>
    </w:p>
    <w:p w:rsidR="00917FBE" w:rsidRDefault="003B59B9">
      <w:pPr>
        <w:spacing w:after="42" w:line="240" w:lineRule="auto"/>
        <w:ind w:left="0" w:right="0" w:firstLine="0"/>
        <w:jc w:val="left"/>
      </w:pPr>
      <w:r>
        <w:rPr>
          <w:b/>
          <w:sz w:val="36"/>
        </w:rPr>
        <w:lastRenderedPageBreak/>
        <w:t xml:space="preserve"> </w:t>
      </w:r>
    </w:p>
    <w:p w:rsidR="00917FBE" w:rsidRDefault="003B59B9">
      <w:pPr>
        <w:spacing w:after="36" w:line="240" w:lineRule="auto"/>
        <w:ind w:left="0" w:right="0" w:firstLine="0"/>
        <w:jc w:val="left"/>
      </w:pPr>
      <w:r>
        <w:rPr>
          <w:rFonts w:ascii="Calibri" w:eastAsia="Calibri" w:hAnsi="Calibri" w:cs="Calibri"/>
          <w:b/>
          <w:sz w:val="24"/>
        </w:rPr>
        <w:t xml:space="preserve"> </w:t>
      </w:r>
    </w:p>
    <w:p w:rsidR="00917FBE" w:rsidRDefault="003B59B9">
      <w:pPr>
        <w:spacing w:after="43" w:line="240" w:lineRule="auto"/>
        <w:ind w:left="0" w:right="0" w:firstLine="0"/>
        <w:jc w:val="left"/>
      </w:pPr>
      <w:r>
        <w:rPr>
          <w:rFonts w:ascii="Calibri" w:eastAsia="Calibri" w:hAnsi="Calibri" w:cs="Calibri"/>
          <w:b/>
          <w:sz w:val="24"/>
        </w:rPr>
        <w:t xml:space="preserve"> </w:t>
      </w:r>
    </w:p>
    <w:p w:rsidR="00917FBE" w:rsidRDefault="003B59B9">
      <w:pPr>
        <w:spacing w:after="42" w:line="246" w:lineRule="auto"/>
        <w:ind w:right="-15"/>
        <w:jc w:val="left"/>
      </w:pPr>
      <w:r>
        <w:rPr>
          <w:b/>
          <w:sz w:val="24"/>
        </w:rPr>
        <w:t xml:space="preserve">ТЕМАТИЧЕСКОЕ ПЛАНИРОВАНИЕ  </w:t>
      </w:r>
    </w:p>
    <w:p w:rsidR="00917FBE" w:rsidRDefault="003B59B9">
      <w:pPr>
        <w:spacing w:after="33" w:line="240" w:lineRule="auto"/>
        <w:ind w:left="0" w:right="0" w:firstLine="0"/>
        <w:jc w:val="left"/>
      </w:pPr>
      <w:r>
        <w:rPr>
          <w:rFonts w:ascii="Calibri" w:eastAsia="Calibri" w:hAnsi="Calibri" w:cs="Calibri"/>
          <w:b/>
          <w:sz w:val="24"/>
        </w:rPr>
        <w:t xml:space="preserve"> </w:t>
      </w:r>
    </w:p>
    <w:p w:rsidR="00917FBE" w:rsidRDefault="003B59B9">
      <w:pPr>
        <w:numPr>
          <w:ilvl w:val="0"/>
          <w:numId w:val="16"/>
        </w:numPr>
        <w:spacing w:after="327" w:line="246" w:lineRule="auto"/>
        <w:ind w:right="-15" w:hanging="182"/>
        <w:jc w:val="left"/>
      </w:pPr>
      <w:r>
        <w:rPr>
          <w:b/>
          <w:sz w:val="24"/>
        </w:rPr>
        <w:t xml:space="preserve">КЛАСС </w:t>
      </w:r>
    </w:p>
    <w:p w:rsidR="00917FBE" w:rsidRDefault="003B59B9">
      <w:pPr>
        <w:spacing w:after="82" w:line="240" w:lineRule="auto"/>
        <w:ind w:left="0" w:right="0" w:firstLine="0"/>
        <w:jc w:val="left"/>
      </w:pPr>
      <w:r>
        <w:rPr>
          <w:rFonts w:ascii="Calibri" w:eastAsia="Calibri" w:hAnsi="Calibri" w:cs="Calibri"/>
          <w:b/>
          <w:sz w:val="24"/>
        </w:rPr>
        <w:t xml:space="preserve"> </w:t>
      </w:r>
    </w:p>
    <w:p w:rsidR="00917FBE" w:rsidRDefault="003B59B9">
      <w:pPr>
        <w:spacing w:after="209" w:line="276" w:lineRule="auto"/>
        <w:ind w:left="0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9289669" cy="9144"/>
                <wp:effectExtent l="0" t="0" r="0" b="0"/>
                <wp:docPr id="49630" name="Group 496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89669" cy="9144"/>
                          <a:chOff x="0" y="0"/>
                          <a:chExt cx="9289669" cy="9144"/>
                        </a:xfrm>
                      </wpg:grpSpPr>
                      <wps:wsp>
                        <wps:cNvPr id="60472" name="Shape 60472"/>
                        <wps:cNvSpPr/>
                        <wps:spPr>
                          <a:xfrm>
                            <a:off x="0" y="0"/>
                            <a:ext cx="928966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89669" h="9144">
                                <a:moveTo>
                                  <a:pt x="0" y="0"/>
                                </a:moveTo>
                                <a:lnTo>
                                  <a:pt x="9289669" y="0"/>
                                </a:lnTo>
                                <a:lnTo>
                                  <a:pt x="928966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1328FE" id="Group 49630" o:spid="_x0000_s1026" style="width:731.45pt;height:.7pt;mso-position-horizontal-relative:char;mso-position-vertical-relative:line" coordsize="92896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">
                <v:shape id="Shape 60472" o:spid="_x0000_s1027" style="position:absolute;width:92896;height:91;visibility:visible;mso-wrap-style:square;v-text-anchor:top" coordsize="928966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LVWsQA&#10;AADeAAAADwAAAGRycy9kb3ducmV2LnhtbESP3YrCMBSE74V9h3AWvLOpIt2lGkUEcW+80O4DHJvT&#10;H2xOapLV+vZGEPZymPlmmOV6MJ24kfOtZQXTJAVBXFrdcq3gt9hNvkH4gKyxs0wKHuRhvfoYLTHX&#10;9s5Hup1CLWIJ+xwVNCH0uZS+bMigT2xPHL3KOoMhSldL7fAey00nZ2maSYMtx4UGe9o2VF5Of0ZB&#10;Zs51dzGHvSvavtpPq+v1XGRKjT+HzQJEoCH8h9/0j45cOv+awetOvAJy9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C1VrEAAAA3gAAAA8AAAAAAAAAAAAAAAAAmAIAAGRycy9k&#10;b3ducmV2LnhtbFBLBQYAAAAABAAEAPUAAACJAwAAAAA=&#10;" path="m,l9289669,r,9144l,9144,,e" fillcolor="black" stroked="f" strokeweight="0">
                  <v:stroke miterlimit="83231f" joinstyle="miter"/>
                  <v:path arrowok="t" textboxrect="0,0,9289669,9144"/>
                </v:shape>
                <w10:anchorlock/>
              </v:group>
            </w:pict>
          </mc:Fallback>
        </mc:AlternateContent>
      </w:r>
    </w:p>
    <w:tbl>
      <w:tblPr>
        <w:tblStyle w:val="TableGrid"/>
        <w:tblW w:w="15710" w:type="dxa"/>
        <w:tblInd w:w="-94" w:type="dxa"/>
        <w:tblCellMar>
          <w:top w:w="65" w:type="dxa"/>
          <w:left w:w="94" w:type="dxa"/>
          <w:bottom w:w="0" w:type="dxa"/>
          <w:right w:w="26" w:type="dxa"/>
        </w:tblCellMar>
        <w:tblLook w:val="04A0" w:firstRow="1" w:lastRow="0" w:firstColumn="1" w:lastColumn="0" w:noHBand="0" w:noVBand="1"/>
      </w:tblPr>
      <w:tblGrid>
        <w:gridCol w:w="542"/>
        <w:gridCol w:w="2819"/>
        <w:gridCol w:w="274"/>
        <w:gridCol w:w="940"/>
        <w:gridCol w:w="1048"/>
        <w:gridCol w:w="1844"/>
        <w:gridCol w:w="1700"/>
        <w:gridCol w:w="6543"/>
      </w:tblGrid>
      <w:tr w:rsidR="00917FBE">
        <w:trPr>
          <w:trHeight w:val="470"/>
        </w:trPr>
        <w:tc>
          <w:tcPr>
            <w:tcW w:w="54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917FBE" w:rsidRDefault="003B59B9">
            <w:pPr>
              <w:spacing w:after="40" w:line="240" w:lineRule="auto"/>
              <w:ind w:left="0" w:right="0" w:firstLine="0"/>
            </w:pPr>
            <w:r>
              <w:rPr>
                <w:b/>
                <w:sz w:val="24"/>
              </w:rPr>
              <w:t xml:space="preserve">№ </w:t>
            </w:r>
          </w:p>
          <w:p w:rsidR="00917FBE" w:rsidRDefault="003B59B9">
            <w:pPr>
              <w:spacing w:after="0" w:line="276" w:lineRule="auto"/>
              <w:ind w:left="0" w:right="0" w:firstLine="0"/>
            </w:pP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0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917FBE" w:rsidRDefault="003B59B9">
            <w:pPr>
              <w:spacing w:after="0" w:line="276" w:lineRule="auto"/>
              <w:ind w:left="0" w:right="0" w:firstLine="0"/>
            </w:pPr>
            <w:r>
              <w:rPr>
                <w:b/>
                <w:sz w:val="24"/>
              </w:rPr>
              <w:t>Наименование разделов и тем программы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8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b/>
                <w:sz w:val="24"/>
              </w:rPr>
              <w:t>Количество часов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654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b/>
                <w:sz w:val="24"/>
              </w:rPr>
              <w:t>Электронные (цифровые) образовательные ресурсы</w:t>
            </w:r>
            <w:r>
              <w:rPr>
                <w:sz w:val="24"/>
              </w:rPr>
              <w:t xml:space="preserve"> </w:t>
            </w:r>
          </w:p>
        </w:tc>
      </w:tr>
      <w:tr w:rsidR="00917FBE">
        <w:trPr>
          <w:trHeight w:val="16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</w:tr>
      <w:tr w:rsidR="00917FBE">
        <w:trPr>
          <w:trHeight w:val="579"/>
        </w:trPr>
        <w:tc>
          <w:tcPr>
            <w:tcW w:w="5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309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198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proofErr w:type="gramStart"/>
            <w:r>
              <w:rPr>
                <w:b/>
                <w:sz w:val="24"/>
              </w:rPr>
              <w:t>всего</w:t>
            </w:r>
            <w:proofErr w:type="gramEnd"/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8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proofErr w:type="gramStart"/>
            <w:r>
              <w:rPr>
                <w:b/>
                <w:sz w:val="24"/>
              </w:rPr>
              <w:t>контрольные  работы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proofErr w:type="gramStart"/>
            <w:r>
              <w:rPr>
                <w:b/>
                <w:sz w:val="24"/>
              </w:rPr>
              <w:t>практические</w:t>
            </w:r>
            <w:proofErr w:type="gramEnd"/>
            <w:r>
              <w:rPr>
                <w:b/>
                <w:sz w:val="24"/>
              </w:rPr>
              <w:t xml:space="preserve"> работы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65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</w:tr>
      <w:tr w:rsidR="00917FBE">
        <w:trPr>
          <w:trHeight w:val="475"/>
        </w:trPr>
        <w:tc>
          <w:tcPr>
            <w:tcW w:w="74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Раз дел 1. </w:t>
            </w:r>
            <w:r>
              <w:rPr>
                <w:b/>
                <w:sz w:val="24"/>
              </w:rPr>
              <w:t>Мир моего «Я»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824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</w:tr>
      <w:tr w:rsidR="00917FBE">
        <w:trPr>
          <w:trHeight w:val="1023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1.1. </w:t>
            </w:r>
          </w:p>
        </w:tc>
        <w:tc>
          <w:tcPr>
            <w:tcW w:w="3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Я и моя семья 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0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6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47" w:line="240" w:lineRule="auto"/>
              <w:ind w:left="0" w:right="0" w:firstLine="0"/>
            </w:pPr>
            <w:r>
              <w:rPr>
                <w:sz w:val="24"/>
              </w:rPr>
              <w:t xml:space="preserve">Образовательный ресурс tatarschool.ru http://tatarschool.ru/ </w:t>
            </w:r>
          </w:p>
          <w:p w:rsidR="00917FBE" w:rsidRDefault="003B59B9">
            <w:pPr>
              <w:spacing w:after="43" w:line="240" w:lineRule="auto"/>
              <w:ind w:left="0" w:right="0" w:firstLine="0"/>
            </w:pPr>
            <w:r>
              <w:rPr>
                <w:sz w:val="24"/>
              </w:rPr>
              <w:t xml:space="preserve">Электронный русско-татарский словарь http://ganiev.org/ </w:t>
            </w:r>
          </w:p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>Онлайн-школа обучения татарскому языку «</w:t>
            </w:r>
            <w:proofErr w:type="spellStart"/>
            <w:r>
              <w:rPr>
                <w:sz w:val="24"/>
              </w:rPr>
              <w:t>Ана</w:t>
            </w:r>
            <w:proofErr w:type="spellEnd"/>
            <w:r>
              <w:rPr>
                <w:sz w:val="24"/>
              </w:rPr>
              <w:t xml:space="preserve"> теле» </w:t>
            </w:r>
          </w:p>
        </w:tc>
      </w:tr>
      <w:tr w:rsidR="00917FBE">
        <w:trPr>
          <w:trHeight w:val="1059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1.2. </w:t>
            </w:r>
          </w:p>
        </w:tc>
        <w:tc>
          <w:tcPr>
            <w:tcW w:w="3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Домашние обязанности 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7 </w:t>
            </w:r>
          </w:p>
        </w:tc>
        <w:tc>
          <w:tcPr>
            <w:tcW w:w="6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42" w:line="240" w:lineRule="auto"/>
              <w:ind w:left="0" w:right="0" w:firstLine="0"/>
            </w:pPr>
            <w:r>
              <w:rPr>
                <w:sz w:val="24"/>
              </w:rPr>
              <w:t xml:space="preserve">Образовательный ресурс tatarschool.ru http://tatarschool.ru/ </w:t>
            </w:r>
          </w:p>
          <w:p w:rsidR="00917FBE" w:rsidRDefault="003B59B9">
            <w:pPr>
              <w:spacing w:after="47" w:line="240" w:lineRule="auto"/>
              <w:ind w:left="0" w:right="0" w:firstLine="0"/>
            </w:pPr>
            <w:r>
              <w:rPr>
                <w:sz w:val="24"/>
              </w:rPr>
              <w:t xml:space="preserve">Электронный русско-татарский словарь http://ganiev.org/ </w:t>
            </w:r>
          </w:p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>Онлайн-школа обучения татарскому языку «</w:t>
            </w:r>
            <w:proofErr w:type="spellStart"/>
            <w:r>
              <w:rPr>
                <w:sz w:val="24"/>
              </w:rPr>
              <w:t>Ана</w:t>
            </w:r>
            <w:proofErr w:type="spellEnd"/>
            <w:r>
              <w:rPr>
                <w:sz w:val="24"/>
              </w:rPr>
              <w:t xml:space="preserve"> теле» </w:t>
            </w:r>
          </w:p>
        </w:tc>
      </w:tr>
      <w:tr w:rsidR="00917FBE">
        <w:trPr>
          <w:trHeight w:val="986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1.3. </w:t>
            </w:r>
          </w:p>
        </w:tc>
        <w:tc>
          <w:tcPr>
            <w:tcW w:w="3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Семейные праздники, традиции. Подарки. Поздравления 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7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6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42" w:line="240" w:lineRule="auto"/>
              <w:ind w:left="0" w:right="0" w:firstLine="0"/>
            </w:pPr>
            <w:r>
              <w:rPr>
                <w:sz w:val="24"/>
              </w:rPr>
              <w:t xml:space="preserve">Образовательный ресурс tatarschool.ru http://tatarschool.ru/ </w:t>
            </w:r>
          </w:p>
          <w:p w:rsidR="00917FBE" w:rsidRDefault="003B59B9">
            <w:pPr>
              <w:spacing w:after="47" w:line="240" w:lineRule="auto"/>
              <w:ind w:left="0" w:right="0" w:firstLine="0"/>
            </w:pPr>
            <w:r>
              <w:rPr>
                <w:sz w:val="24"/>
              </w:rPr>
              <w:t xml:space="preserve">Электронный русско-татарский словарь http://ganiev.org/ </w:t>
            </w:r>
          </w:p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>Онлайн-школа обучения татарскому языку «</w:t>
            </w:r>
            <w:proofErr w:type="spellStart"/>
            <w:r>
              <w:rPr>
                <w:sz w:val="24"/>
              </w:rPr>
              <w:t>Ана</w:t>
            </w:r>
            <w:proofErr w:type="spellEnd"/>
            <w:r>
              <w:rPr>
                <w:sz w:val="24"/>
              </w:rPr>
              <w:t xml:space="preserve"> теле» </w:t>
            </w:r>
          </w:p>
        </w:tc>
      </w:tr>
      <w:tr w:rsidR="00917FBE">
        <w:trPr>
          <w:trHeight w:val="1059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lastRenderedPageBreak/>
              <w:t xml:space="preserve">1.4. </w:t>
            </w:r>
          </w:p>
        </w:tc>
        <w:tc>
          <w:tcPr>
            <w:tcW w:w="3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 гостях 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0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6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42" w:line="240" w:lineRule="auto"/>
              <w:ind w:left="0" w:right="0" w:firstLine="0"/>
            </w:pPr>
            <w:r>
              <w:rPr>
                <w:sz w:val="24"/>
              </w:rPr>
              <w:t xml:space="preserve">Образовательный ресурс tatarschool.ru http://tatarschool.ru/ </w:t>
            </w:r>
          </w:p>
          <w:p w:rsidR="00917FBE" w:rsidRDefault="003B59B9">
            <w:pPr>
              <w:spacing w:after="47" w:line="240" w:lineRule="auto"/>
              <w:ind w:left="0" w:right="0" w:firstLine="0"/>
            </w:pPr>
            <w:r>
              <w:rPr>
                <w:sz w:val="24"/>
              </w:rPr>
              <w:t xml:space="preserve">Электронный русско-татарский словарь http://ganiev.org/ </w:t>
            </w:r>
          </w:p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>Онлайн-школа обучения татарскому языку «</w:t>
            </w:r>
            <w:proofErr w:type="spellStart"/>
            <w:r>
              <w:rPr>
                <w:sz w:val="24"/>
              </w:rPr>
              <w:t>Ана</w:t>
            </w:r>
            <w:proofErr w:type="spellEnd"/>
            <w:r>
              <w:rPr>
                <w:sz w:val="24"/>
              </w:rPr>
              <w:t xml:space="preserve"> теле» </w:t>
            </w:r>
          </w:p>
        </w:tc>
      </w:tr>
      <w:tr w:rsidR="00917FBE">
        <w:trPr>
          <w:trHeight w:val="435"/>
        </w:trPr>
        <w:tc>
          <w:tcPr>
            <w:tcW w:w="36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Итого по разделу 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25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824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</w:tr>
      <w:tr w:rsidR="00917FBE">
        <w:trPr>
          <w:trHeight w:val="471"/>
        </w:trPr>
        <w:tc>
          <w:tcPr>
            <w:tcW w:w="74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Раздел 2. </w:t>
            </w:r>
            <w:r>
              <w:rPr>
                <w:b/>
                <w:sz w:val="24"/>
              </w:rPr>
              <w:t>Мир вокруг меня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65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</w:tr>
      <w:tr w:rsidR="00917FBE">
        <w:trPr>
          <w:trHeight w:val="1028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2.1. </w:t>
            </w:r>
          </w:p>
        </w:tc>
        <w:tc>
          <w:tcPr>
            <w:tcW w:w="2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Мы в школе </w:t>
            </w:r>
          </w:p>
        </w:tc>
        <w:tc>
          <w:tcPr>
            <w:tcW w:w="1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28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0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6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47" w:line="240" w:lineRule="auto"/>
              <w:ind w:left="0" w:right="0" w:firstLine="0"/>
            </w:pPr>
            <w:r>
              <w:rPr>
                <w:sz w:val="24"/>
              </w:rPr>
              <w:t xml:space="preserve">Образовательный ресурс tatarschool.ru http://tatarschool.ru/ </w:t>
            </w:r>
          </w:p>
          <w:p w:rsidR="00917FBE" w:rsidRDefault="003B59B9">
            <w:pPr>
              <w:spacing w:after="42" w:line="240" w:lineRule="auto"/>
              <w:ind w:left="0" w:right="0" w:firstLine="0"/>
            </w:pPr>
            <w:r>
              <w:rPr>
                <w:sz w:val="24"/>
              </w:rPr>
              <w:t xml:space="preserve">Электронный русско-татарский словарь http://ganiev.org/ </w:t>
            </w:r>
          </w:p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>Онлайн-школа обучения татарскому языку «</w:t>
            </w:r>
            <w:proofErr w:type="spellStart"/>
            <w:r>
              <w:rPr>
                <w:sz w:val="24"/>
              </w:rPr>
              <w:t>Ана</w:t>
            </w:r>
            <w:proofErr w:type="spellEnd"/>
            <w:r>
              <w:rPr>
                <w:sz w:val="24"/>
              </w:rPr>
              <w:t xml:space="preserve"> теле» </w:t>
            </w:r>
          </w:p>
        </w:tc>
      </w:tr>
      <w:tr w:rsidR="00917FBE">
        <w:trPr>
          <w:trHeight w:val="1022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2.2. </w:t>
            </w:r>
          </w:p>
        </w:tc>
        <w:tc>
          <w:tcPr>
            <w:tcW w:w="2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Учебные занятия </w:t>
            </w:r>
          </w:p>
        </w:tc>
        <w:tc>
          <w:tcPr>
            <w:tcW w:w="1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28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0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6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47" w:line="240" w:lineRule="auto"/>
              <w:ind w:left="0" w:right="0" w:firstLine="0"/>
            </w:pPr>
            <w:r>
              <w:rPr>
                <w:sz w:val="24"/>
              </w:rPr>
              <w:t xml:space="preserve">Образовательный ресурс tatarschool.ru http://tatarschool.ru/ </w:t>
            </w:r>
          </w:p>
          <w:p w:rsidR="00917FBE" w:rsidRDefault="003B59B9">
            <w:pPr>
              <w:spacing w:after="42" w:line="240" w:lineRule="auto"/>
              <w:ind w:left="0" w:right="0" w:firstLine="0"/>
            </w:pPr>
            <w:r>
              <w:rPr>
                <w:sz w:val="24"/>
              </w:rPr>
              <w:t xml:space="preserve">Электронный русско-татарский словарь http://ganiev.org/ </w:t>
            </w:r>
          </w:p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>Онлайн-школа обучения татарскому языку «</w:t>
            </w:r>
            <w:proofErr w:type="spellStart"/>
            <w:r>
              <w:rPr>
                <w:sz w:val="24"/>
              </w:rPr>
              <w:t>Ана</w:t>
            </w:r>
            <w:proofErr w:type="spellEnd"/>
            <w:r>
              <w:rPr>
                <w:sz w:val="24"/>
              </w:rPr>
              <w:t xml:space="preserve"> теле» </w:t>
            </w:r>
          </w:p>
        </w:tc>
      </w:tr>
      <w:tr w:rsidR="00917FBE">
        <w:trPr>
          <w:trHeight w:val="1023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2.3. </w:t>
            </w:r>
          </w:p>
        </w:tc>
        <w:tc>
          <w:tcPr>
            <w:tcW w:w="2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 друзьями интересно </w:t>
            </w:r>
          </w:p>
        </w:tc>
        <w:tc>
          <w:tcPr>
            <w:tcW w:w="1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9 </w:t>
            </w:r>
          </w:p>
        </w:tc>
        <w:tc>
          <w:tcPr>
            <w:tcW w:w="28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0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9 </w:t>
            </w:r>
          </w:p>
        </w:tc>
        <w:tc>
          <w:tcPr>
            <w:tcW w:w="6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42" w:line="240" w:lineRule="auto"/>
              <w:ind w:left="0" w:right="0" w:firstLine="0"/>
            </w:pPr>
            <w:r>
              <w:rPr>
                <w:sz w:val="24"/>
              </w:rPr>
              <w:t xml:space="preserve">Образовательный ресурс tatarschool.ru http://tatarschool.ru/ </w:t>
            </w:r>
          </w:p>
          <w:p w:rsidR="00917FBE" w:rsidRDefault="003B59B9">
            <w:pPr>
              <w:spacing w:after="47" w:line="240" w:lineRule="auto"/>
              <w:ind w:left="0" w:right="0" w:firstLine="0"/>
            </w:pPr>
            <w:r>
              <w:rPr>
                <w:sz w:val="24"/>
              </w:rPr>
              <w:t xml:space="preserve">Электронный русско-татарский словарь http://ganiev.org/ </w:t>
            </w:r>
          </w:p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>Онлайн-школа обучения татарскому языку «</w:t>
            </w:r>
            <w:proofErr w:type="spellStart"/>
            <w:r>
              <w:rPr>
                <w:sz w:val="24"/>
              </w:rPr>
              <w:t>Ана</w:t>
            </w:r>
            <w:proofErr w:type="spellEnd"/>
            <w:r>
              <w:rPr>
                <w:sz w:val="24"/>
              </w:rPr>
              <w:t xml:space="preserve"> теле» </w:t>
            </w:r>
          </w:p>
        </w:tc>
      </w:tr>
      <w:tr w:rsidR="00917FBE">
        <w:trPr>
          <w:trHeight w:val="1023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2.4. </w:t>
            </w:r>
          </w:p>
        </w:tc>
        <w:tc>
          <w:tcPr>
            <w:tcW w:w="2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 мире животных </w:t>
            </w:r>
          </w:p>
        </w:tc>
        <w:tc>
          <w:tcPr>
            <w:tcW w:w="1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28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6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43" w:line="240" w:lineRule="auto"/>
              <w:ind w:left="0" w:right="0" w:firstLine="0"/>
            </w:pPr>
            <w:r>
              <w:rPr>
                <w:sz w:val="24"/>
              </w:rPr>
              <w:t xml:space="preserve">Образовательный ресурс tatarschool.ru http://tatarschool.ru/ </w:t>
            </w:r>
          </w:p>
          <w:p w:rsidR="00917FBE" w:rsidRDefault="003B59B9">
            <w:pPr>
              <w:spacing w:after="47" w:line="240" w:lineRule="auto"/>
              <w:ind w:left="0" w:right="0" w:firstLine="0"/>
            </w:pPr>
            <w:r>
              <w:rPr>
                <w:sz w:val="24"/>
              </w:rPr>
              <w:t xml:space="preserve">Электронный русско-татарский словарь http://ganiev.org/ </w:t>
            </w:r>
          </w:p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>Онлайн-школа обучения татарскому языку «</w:t>
            </w:r>
            <w:proofErr w:type="spellStart"/>
            <w:r>
              <w:rPr>
                <w:sz w:val="24"/>
              </w:rPr>
              <w:t>Ана</w:t>
            </w:r>
            <w:proofErr w:type="spellEnd"/>
            <w:r>
              <w:rPr>
                <w:sz w:val="24"/>
              </w:rPr>
              <w:t xml:space="preserve"> теле» </w:t>
            </w:r>
          </w:p>
        </w:tc>
      </w:tr>
      <w:tr w:rsidR="00917FBE">
        <w:trPr>
          <w:trHeight w:val="1023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2.5. </w:t>
            </w:r>
          </w:p>
        </w:tc>
        <w:tc>
          <w:tcPr>
            <w:tcW w:w="2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</w:pPr>
            <w:r>
              <w:rPr>
                <w:sz w:val="24"/>
              </w:rPr>
              <w:t xml:space="preserve">На дороге. На транспорте </w:t>
            </w:r>
          </w:p>
        </w:tc>
        <w:tc>
          <w:tcPr>
            <w:tcW w:w="1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28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0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6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42" w:line="240" w:lineRule="auto"/>
              <w:ind w:left="0" w:right="0" w:firstLine="0"/>
            </w:pPr>
            <w:r>
              <w:rPr>
                <w:sz w:val="24"/>
              </w:rPr>
              <w:t xml:space="preserve">Образовательный ресурс tatarschool.ru http://tatarschool.ru/ </w:t>
            </w:r>
          </w:p>
          <w:p w:rsidR="00917FBE" w:rsidRDefault="003B59B9">
            <w:pPr>
              <w:spacing w:after="47" w:line="240" w:lineRule="auto"/>
              <w:ind w:left="0" w:right="0" w:firstLine="0"/>
            </w:pPr>
            <w:r>
              <w:rPr>
                <w:sz w:val="24"/>
              </w:rPr>
              <w:t xml:space="preserve">Электронный русско-татарский словарь http://ganiev.org/ </w:t>
            </w:r>
          </w:p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>Онлайн-школа обучения татарскому языку «</w:t>
            </w:r>
            <w:proofErr w:type="spellStart"/>
            <w:r>
              <w:rPr>
                <w:sz w:val="24"/>
              </w:rPr>
              <w:t>Ана</w:t>
            </w:r>
            <w:proofErr w:type="spellEnd"/>
            <w:r>
              <w:rPr>
                <w:sz w:val="24"/>
              </w:rPr>
              <w:t xml:space="preserve"> теле» </w:t>
            </w:r>
          </w:p>
        </w:tc>
      </w:tr>
      <w:tr w:rsidR="00917FBE">
        <w:trPr>
          <w:trHeight w:val="470"/>
        </w:trPr>
        <w:tc>
          <w:tcPr>
            <w:tcW w:w="33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Ито 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z w:val="24"/>
              </w:rPr>
              <w:t xml:space="preserve"> по разделу </w:t>
            </w:r>
          </w:p>
        </w:tc>
        <w:tc>
          <w:tcPr>
            <w:tcW w:w="1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25 </w:t>
            </w:r>
          </w:p>
        </w:tc>
        <w:tc>
          <w:tcPr>
            <w:tcW w:w="28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7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65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</w:tr>
      <w:tr w:rsidR="00917FBE">
        <w:trPr>
          <w:trHeight w:val="471"/>
        </w:trPr>
        <w:tc>
          <w:tcPr>
            <w:tcW w:w="74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>Раз дел 3.</w:t>
            </w:r>
            <w:r>
              <w:rPr>
                <w:b/>
                <w:sz w:val="24"/>
              </w:rPr>
              <w:t xml:space="preserve"> Мир моих </w:t>
            </w:r>
            <w:proofErr w:type="spellStart"/>
            <w:r>
              <w:rPr>
                <w:b/>
                <w:sz w:val="24"/>
              </w:rPr>
              <w:t>увлечени</w:t>
            </w:r>
            <w:proofErr w:type="spellEnd"/>
            <w:r>
              <w:rPr>
                <w:b/>
                <w:sz w:val="24"/>
              </w:rPr>
              <w:t xml:space="preserve"> й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65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</w:tr>
      <w:tr w:rsidR="00917FBE">
        <w:trPr>
          <w:trHeight w:val="1022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lastRenderedPageBreak/>
              <w:t xml:space="preserve">3.1. </w:t>
            </w:r>
          </w:p>
        </w:tc>
        <w:tc>
          <w:tcPr>
            <w:tcW w:w="2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Здоровье и спорт </w:t>
            </w:r>
          </w:p>
        </w:tc>
        <w:tc>
          <w:tcPr>
            <w:tcW w:w="1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12 </w:t>
            </w:r>
          </w:p>
        </w:tc>
        <w:tc>
          <w:tcPr>
            <w:tcW w:w="28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0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12 </w:t>
            </w:r>
          </w:p>
        </w:tc>
        <w:tc>
          <w:tcPr>
            <w:tcW w:w="6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47" w:line="240" w:lineRule="auto"/>
              <w:ind w:left="0" w:right="0" w:firstLine="0"/>
            </w:pPr>
            <w:r>
              <w:rPr>
                <w:sz w:val="24"/>
              </w:rPr>
              <w:t xml:space="preserve">Образовательный ресурс tatarschool.ru http://tatarschool.ru/ </w:t>
            </w:r>
          </w:p>
          <w:p w:rsidR="00917FBE" w:rsidRDefault="003B59B9">
            <w:pPr>
              <w:spacing w:after="42" w:line="240" w:lineRule="auto"/>
              <w:ind w:left="0" w:right="0" w:firstLine="0"/>
            </w:pPr>
            <w:r>
              <w:rPr>
                <w:sz w:val="24"/>
              </w:rPr>
              <w:t xml:space="preserve">Электронный русско-татарский словарь http://ganiev.org/ </w:t>
            </w:r>
          </w:p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>Онлайн-школа обучения татарскому языку «</w:t>
            </w:r>
            <w:proofErr w:type="spellStart"/>
            <w:r>
              <w:rPr>
                <w:sz w:val="24"/>
              </w:rPr>
              <w:t>Ана</w:t>
            </w:r>
            <w:proofErr w:type="spellEnd"/>
            <w:r>
              <w:rPr>
                <w:sz w:val="24"/>
              </w:rPr>
              <w:t xml:space="preserve"> теле» </w:t>
            </w:r>
          </w:p>
        </w:tc>
      </w:tr>
      <w:tr w:rsidR="00917FBE">
        <w:trPr>
          <w:trHeight w:val="1028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3.2. </w:t>
            </w:r>
          </w:p>
        </w:tc>
        <w:tc>
          <w:tcPr>
            <w:tcW w:w="2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Мои любимые занятия на досуге </w:t>
            </w:r>
          </w:p>
        </w:tc>
        <w:tc>
          <w:tcPr>
            <w:tcW w:w="1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13 </w:t>
            </w:r>
          </w:p>
        </w:tc>
        <w:tc>
          <w:tcPr>
            <w:tcW w:w="28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12 </w:t>
            </w:r>
          </w:p>
        </w:tc>
        <w:tc>
          <w:tcPr>
            <w:tcW w:w="6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47" w:line="240" w:lineRule="auto"/>
              <w:ind w:left="0" w:right="0" w:firstLine="0"/>
            </w:pPr>
            <w:r>
              <w:rPr>
                <w:sz w:val="24"/>
              </w:rPr>
              <w:t xml:space="preserve">Образовательный ресурс tatarschool.ru http://tatarschool.ru/ </w:t>
            </w:r>
          </w:p>
          <w:p w:rsidR="00917FBE" w:rsidRDefault="003B59B9">
            <w:pPr>
              <w:spacing w:after="42" w:line="240" w:lineRule="auto"/>
              <w:ind w:left="0" w:right="0" w:firstLine="0"/>
            </w:pPr>
            <w:r>
              <w:rPr>
                <w:sz w:val="24"/>
              </w:rPr>
              <w:t xml:space="preserve">Электронный русско-татарский словарь http://ganiev.org/ </w:t>
            </w:r>
          </w:p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>Онлайн-школа обучения татарскому языку «</w:t>
            </w:r>
            <w:proofErr w:type="spellStart"/>
            <w:r>
              <w:rPr>
                <w:sz w:val="24"/>
              </w:rPr>
              <w:t>Ана</w:t>
            </w:r>
            <w:proofErr w:type="spellEnd"/>
            <w:r>
              <w:rPr>
                <w:sz w:val="24"/>
              </w:rPr>
              <w:t xml:space="preserve"> теле» </w:t>
            </w:r>
          </w:p>
        </w:tc>
      </w:tr>
      <w:tr w:rsidR="00917FBE">
        <w:trPr>
          <w:trHeight w:val="471"/>
        </w:trPr>
        <w:tc>
          <w:tcPr>
            <w:tcW w:w="33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Итого по разделу </w:t>
            </w:r>
          </w:p>
        </w:tc>
        <w:tc>
          <w:tcPr>
            <w:tcW w:w="1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25 </w:t>
            </w:r>
          </w:p>
        </w:tc>
        <w:tc>
          <w:tcPr>
            <w:tcW w:w="28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7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65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</w:tr>
      <w:tr w:rsidR="00917FBE">
        <w:trPr>
          <w:trHeight w:val="471"/>
        </w:trPr>
        <w:tc>
          <w:tcPr>
            <w:tcW w:w="45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>Раздел 4.</w:t>
            </w:r>
            <w:r>
              <w:rPr>
                <w:b/>
                <w:sz w:val="24"/>
              </w:rPr>
              <w:t xml:space="preserve"> Моя Родина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89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17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65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</w:tr>
      <w:tr w:rsidR="00917FBE">
        <w:trPr>
          <w:trHeight w:val="1028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4.1. </w:t>
            </w:r>
          </w:p>
        </w:tc>
        <w:tc>
          <w:tcPr>
            <w:tcW w:w="2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Моя Родина </w:t>
            </w:r>
          </w:p>
        </w:tc>
        <w:tc>
          <w:tcPr>
            <w:tcW w:w="1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28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0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6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47" w:line="240" w:lineRule="auto"/>
              <w:ind w:left="0" w:right="0" w:firstLine="0"/>
            </w:pPr>
            <w:r>
              <w:rPr>
                <w:sz w:val="24"/>
              </w:rPr>
              <w:t xml:space="preserve">Образовательный ресурс tatarschool.ru http://tatarschool.ru/ </w:t>
            </w:r>
          </w:p>
          <w:p w:rsidR="00917FBE" w:rsidRDefault="003B59B9">
            <w:pPr>
              <w:spacing w:after="42" w:line="240" w:lineRule="auto"/>
              <w:ind w:left="0" w:right="0" w:firstLine="0"/>
            </w:pPr>
            <w:r>
              <w:rPr>
                <w:sz w:val="24"/>
              </w:rPr>
              <w:t xml:space="preserve">Электронный русско-татарский словарь http://ganiev.org/ </w:t>
            </w:r>
          </w:p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>Онлайн-школа обучения татарскому языку «</w:t>
            </w:r>
            <w:proofErr w:type="spellStart"/>
            <w:r>
              <w:rPr>
                <w:sz w:val="24"/>
              </w:rPr>
              <w:t>Ана</w:t>
            </w:r>
            <w:proofErr w:type="spellEnd"/>
            <w:r>
              <w:rPr>
                <w:sz w:val="24"/>
              </w:rPr>
              <w:t xml:space="preserve"> теле» </w:t>
            </w:r>
          </w:p>
        </w:tc>
      </w:tr>
      <w:tr w:rsidR="00917FBE">
        <w:trPr>
          <w:trHeight w:val="1022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4.2. </w:t>
            </w:r>
          </w:p>
        </w:tc>
        <w:tc>
          <w:tcPr>
            <w:tcW w:w="2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Мой город / село </w:t>
            </w:r>
          </w:p>
        </w:tc>
        <w:tc>
          <w:tcPr>
            <w:tcW w:w="1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7 </w:t>
            </w:r>
          </w:p>
        </w:tc>
        <w:tc>
          <w:tcPr>
            <w:tcW w:w="28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0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7 </w:t>
            </w:r>
          </w:p>
        </w:tc>
        <w:tc>
          <w:tcPr>
            <w:tcW w:w="6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47" w:line="240" w:lineRule="auto"/>
              <w:ind w:left="0" w:right="0" w:firstLine="0"/>
            </w:pPr>
            <w:r>
              <w:rPr>
                <w:sz w:val="24"/>
              </w:rPr>
              <w:t xml:space="preserve">Образовательный ресурс tatarschool.ru http://tatarschool.ru/ </w:t>
            </w:r>
          </w:p>
          <w:p w:rsidR="00917FBE" w:rsidRDefault="003B59B9">
            <w:pPr>
              <w:spacing w:after="42" w:line="240" w:lineRule="auto"/>
              <w:ind w:left="0" w:right="0" w:firstLine="0"/>
            </w:pPr>
            <w:r>
              <w:rPr>
                <w:sz w:val="24"/>
              </w:rPr>
              <w:t xml:space="preserve">Электронный русско-татарский словарь http://ganiev.org/ </w:t>
            </w:r>
          </w:p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>Онлайн-школа обучения татарскому языку «</w:t>
            </w:r>
            <w:proofErr w:type="spellStart"/>
            <w:r>
              <w:rPr>
                <w:sz w:val="24"/>
              </w:rPr>
              <w:t>Ана</w:t>
            </w:r>
            <w:proofErr w:type="spellEnd"/>
            <w:r>
              <w:rPr>
                <w:sz w:val="24"/>
              </w:rPr>
              <w:t xml:space="preserve"> теле» </w:t>
            </w:r>
          </w:p>
        </w:tc>
      </w:tr>
      <w:tr w:rsidR="00917FBE">
        <w:trPr>
          <w:trHeight w:val="1023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4.3. </w:t>
            </w:r>
          </w:p>
        </w:tc>
        <w:tc>
          <w:tcPr>
            <w:tcW w:w="2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Природа родного края </w:t>
            </w:r>
          </w:p>
        </w:tc>
        <w:tc>
          <w:tcPr>
            <w:tcW w:w="1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7 </w:t>
            </w:r>
          </w:p>
        </w:tc>
        <w:tc>
          <w:tcPr>
            <w:tcW w:w="28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0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7 </w:t>
            </w:r>
          </w:p>
        </w:tc>
        <w:tc>
          <w:tcPr>
            <w:tcW w:w="6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42" w:line="240" w:lineRule="auto"/>
              <w:ind w:left="0" w:right="0" w:firstLine="0"/>
            </w:pPr>
            <w:r>
              <w:rPr>
                <w:sz w:val="24"/>
              </w:rPr>
              <w:t xml:space="preserve">Образовательный ресурс tatarschool.ru http://tatarschool.ru/ </w:t>
            </w:r>
          </w:p>
          <w:p w:rsidR="00917FBE" w:rsidRDefault="003B59B9">
            <w:pPr>
              <w:spacing w:after="47" w:line="240" w:lineRule="auto"/>
              <w:ind w:left="0" w:right="0" w:firstLine="0"/>
            </w:pPr>
            <w:r>
              <w:rPr>
                <w:sz w:val="24"/>
              </w:rPr>
              <w:t xml:space="preserve">Электронный русско-татарский словарь http://ganiev.org/ </w:t>
            </w:r>
          </w:p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>Онлайн-школа обучения татарскому языку «</w:t>
            </w:r>
            <w:proofErr w:type="spellStart"/>
            <w:r>
              <w:rPr>
                <w:sz w:val="24"/>
              </w:rPr>
              <w:t>Ана</w:t>
            </w:r>
            <w:proofErr w:type="spellEnd"/>
            <w:r>
              <w:rPr>
                <w:sz w:val="24"/>
              </w:rPr>
              <w:t xml:space="preserve"> теле» </w:t>
            </w:r>
          </w:p>
        </w:tc>
      </w:tr>
      <w:tr w:rsidR="00917FBE">
        <w:trPr>
          <w:trHeight w:val="1023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4.4. </w:t>
            </w:r>
          </w:p>
        </w:tc>
        <w:tc>
          <w:tcPr>
            <w:tcW w:w="2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Национальный праздник Сабантуй </w:t>
            </w:r>
          </w:p>
        </w:tc>
        <w:tc>
          <w:tcPr>
            <w:tcW w:w="1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28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7 </w:t>
            </w:r>
          </w:p>
        </w:tc>
        <w:tc>
          <w:tcPr>
            <w:tcW w:w="6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43" w:line="240" w:lineRule="auto"/>
              <w:ind w:left="0" w:right="0" w:firstLine="0"/>
            </w:pPr>
            <w:r>
              <w:rPr>
                <w:sz w:val="24"/>
              </w:rPr>
              <w:t xml:space="preserve">Образовательный ресурс tatarschool.ru http://tatarschool.ru/ </w:t>
            </w:r>
          </w:p>
          <w:p w:rsidR="00917FBE" w:rsidRDefault="003B59B9">
            <w:pPr>
              <w:spacing w:after="47" w:line="240" w:lineRule="auto"/>
              <w:ind w:left="0" w:right="0" w:firstLine="0"/>
            </w:pPr>
            <w:r>
              <w:rPr>
                <w:sz w:val="24"/>
              </w:rPr>
              <w:t xml:space="preserve">Электронный русско-татарский словарь http://ganiev.org/ </w:t>
            </w:r>
          </w:p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>Онлайн-школа обучения татарскому языку «</w:t>
            </w:r>
            <w:proofErr w:type="spellStart"/>
            <w:r>
              <w:rPr>
                <w:sz w:val="24"/>
              </w:rPr>
              <w:t>Ана</w:t>
            </w:r>
            <w:proofErr w:type="spellEnd"/>
            <w:r>
              <w:rPr>
                <w:sz w:val="24"/>
              </w:rPr>
              <w:t xml:space="preserve"> теле» </w:t>
            </w:r>
          </w:p>
        </w:tc>
      </w:tr>
      <w:tr w:rsidR="00917FBE">
        <w:trPr>
          <w:trHeight w:val="506"/>
        </w:trPr>
        <w:tc>
          <w:tcPr>
            <w:tcW w:w="33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Итого по разделу </w:t>
            </w:r>
          </w:p>
        </w:tc>
        <w:tc>
          <w:tcPr>
            <w:tcW w:w="1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27 </w:t>
            </w:r>
          </w:p>
        </w:tc>
        <w:tc>
          <w:tcPr>
            <w:tcW w:w="28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7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65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</w:tr>
      <w:tr w:rsidR="00917FBE">
        <w:trPr>
          <w:trHeight w:val="713"/>
        </w:trPr>
        <w:tc>
          <w:tcPr>
            <w:tcW w:w="33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42" w:line="240" w:lineRule="auto"/>
              <w:ind w:left="0" w:right="0" w:firstLine="0"/>
            </w:pPr>
            <w:r>
              <w:rPr>
                <w:sz w:val="24"/>
              </w:rPr>
              <w:t xml:space="preserve">ОБЩЕЕ КОЛИЧЕСТВО </w:t>
            </w:r>
          </w:p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ЧАСОВ ПО ПРОГРАММЕ </w:t>
            </w:r>
          </w:p>
        </w:tc>
        <w:tc>
          <w:tcPr>
            <w:tcW w:w="1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102 </w:t>
            </w:r>
          </w:p>
        </w:tc>
        <w:tc>
          <w:tcPr>
            <w:tcW w:w="28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97 </w:t>
            </w:r>
          </w:p>
        </w:tc>
        <w:tc>
          <w:tcPr>
            <w:tcW w:w="65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</w:tr>
    </w:tbl>
    <w:p w:rsidR="00917FBE" w:rsidRDefault="003B59B9">
      <w:pPr>
        <w:spacing w:after="83" w:line="240" w:lineRule="auto"/>
        <w:ind w:left="0" w:right="0" w:firstLine="0"/>
        <w:jc w:val="left"/>
      </w:pPr>
      <w:r>
        <w:rPr>
          <w:rFonts w:ascii="Calibri" w:eastAsia="Calibri" w:hAnsi="Calibri" w:cs="Calibri"/>
          <w:b/>
          <w:sz w:val="24"/>
        </w:rPr>
        <w:lastRenderedPageBreak/>
        <w:t xml:space="preserve"> </w:t>
      </w:r>
    </w:p>
    <w:p w:rsidR="00917FBE" w:rsidRDefault="003B59B9">
      <w:pPr>
        <w:spacing w:after="246" w:line="240" w:lineRule="auto"/>
        <w:ind w:left="0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9289669" cy="9144"/>
                <wp:effectExtent l="0" t="0" r="0" b="0"/>
                <wp:docPr id="50413" name="Group 504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89669" cy="9144"/>
                          <a:chOff x="0" y="0"/>
                          <a:chExt cx="9289669" cy="9144"/>
                        </a:xfrm>
                      </wpg:grpSpPr>
                      <wps:wsp>
                        <wps:cNvPr id="60473" name="Shape 60473"/>
                        <wps:cNvSpPr/>
                        <wps:spPr>
                          <a:xfrm>
                            <a:off x="0" y="0"/>
                            <a:ext cx="928966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89669" h="9144">
                                <a:moveTo>
                                  <a:pt x="0" y="0"/>
                                </a:moveTo>
                                <a:lnTo>
                                  <a:pt x="9289669" y="0"/>
                                </a:lnTo>
                                <a:lnTo>
                                  <a:pt x="928966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2D046E" id="Group 50413" o:spid="_x0000_s1026" style="width:731.45pt;height:.7pt;mso-position-horizontal-relative:char;mso-position-vertical-relative:line" coordsize="92896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">
                <v:shape id="Shape 60473" o:spid="_x0000_s1027" style="position:absolute;width:92896;height:91;visibility:visible;mso-wrap-style:square;v-text-anchor:top" coordsize="928966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5wwcYA&#10;AADeAAAADwAAAGRycy9kb3ducmV2LnhtbESPzWrDMBCE74W+g9hCb43spjjFjRJCILiXHmrnATbW&#10;+odYK1tSE/ftq0Cgx2Hmm2HW29kM4kLO95YVpIsEBHFtdc+tgmN1eHkH4QOyxsEyKfglD9vN48Ma&#10;c22v/E2XMrQilrDPUUEXwphL6euODPqFHYmj11hnMETpWqkdXmO5GeRrkmTSYM9xocOR9h3V5/LH&#10;KMjMqR3O5qtwVT82RdpM06nKlHp+mncfIALN4T98pz915JK31RJud+IVkJ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c5wwcYAAADeAAAADwAAAAAAAAAAAAAAAACYAgAAZHJz&#10;L2Rvd25yZXYueG1sUEsFBgAAAAAEAAQA9QAAAIsDAAAAAA==&#10;" path="m,l9289669,r,9144l,9144,,e" fillcolor="black" stroked="f" strokeweight="0">
                  <v:stroke miterlimit="83231f" joinstyle="miter"/>
                  <v:path arrowok="t" textboxrect="0,0,9289669,9144"/>
                </v:shape>
                <w10:anchorlock/>
              </v:group>
            </w:pict>
          </mc:Fallback>
        </mc:AlternateContent>
      </w:r>
    </w:p>
    <w:p w:rsidR="00917FBE" w:rsidRDefault="003B59B9">
      <w:pPr>
        <w:spacing w:after="42" w:line="246" w:lineRule="auto"/>
        <w:ind w:right="-15"/>
        <w:jc w:val="left"/>
      </w:pPr>
      <w:r>
        <w:rPr>
          <w:b/>
          <w:sz w:val="24"/>
        </w:rPr>
        <w:t xml:space="preserve">ТЕМАТИЧЕСКОЕ ПЛАНИРОВАНИЕ  </w:t>
      </w:r>
    </w:p>
    <w:p w:rsidR="00917FBE" w:rsidRDefault="003B59B9">
      <w:pPr>
        <w:spacing w:after="33" w:line="240" w:lineRule="auto"/>
        <w:ind w:left="0" w:right="0" w:firstLine="0"/>
        <w:jc w:val="left"/>
      </w:pPr>
      <w:r>
        <w:rPr>
          <w:rFonts w:ascii="Calibri" w:eastAsia="Calibri" w:hAnsi="Calibri" w:cs="Calibri"/>
          <w:b/>
          <w:sz w:val="24"/>
        </w:rPr>
        <w:t xml:space="preserve"> </w:t>
      </w:r>
    </w:p>
    <w:p w:rsidR="00917FBE" w:rsidRDefault="003B59B9">
      <w:pPr>
        <w:numPr>
          <w:ilvl w:val="0"/>
          <w:numId w:val="16"/>
        </w:numPr>
        <w:spacing w:after="328" w:line="246" w:lineRule="auto"/>
        <w:ind w:right="-15" w:hanging="182"/>
        <w:jc w:val="left"/>
      </w:pPr>
      <w:r>
        <w:rPr>
          <w:b/>
          <w:sz w:val="24"/>
        </w:rPr>
        <w:t xml:space="preserve">КЛАСС </w:t>
      </w:r>
    </w:p>
    <w:p w:rsidR="00917FBE" w:rsidRDefault="003B59B9">
      <w:pPr>
        <w:spacing w:after="82" w:line="240" w:lineRule="auto"/>
        <w:ind w:left="0" w:right="0" w:firstLine="0"/>
        <w:jc w:val="left"/>
      </w:pPr>
      <w:r>
        <w:rPr>
          <w:rFonts w:ascii="Calibri" w:eastAsia="Calibri" w:hAnsi="Calibri" w:cs="Calibri"/>
          <w:b/>
          <w:sz w:val="24"/>
        </w:rPr>
        <w:t xml:space="preserve"> </w:t>
      </w:r>
    </w:p>
    <w:p w:rsidR="00917FBE" w:rsidRDefault="003B59B9">
      <w:pPr>
        <w:spacing w:after="209" w:line="276" w:lineRule="auto"/>
        <w:ind w:left="0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9289669" cy="9144"/>
                <wp:effectExtent l="0" t="0" r="0" b="0"/>
                <wp:docPr id="50414" name="Group 504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89669" cy="9144"/>
                          <a:chOff x="0" y="0"/>
                          <a:chExt cx="9289669" cy="9144"/>
                        </a:xfrm>
                      </wpg:grpSpPr>
                      <wps:wsp>
                        <wps:cNvPr id="60474" name="Shape 60474"/>
                        <wps:cNvSpPr/>
                        <wps:spPr>
                          <a:xfrm>
                            <a:off x="0" y="0"/>
                            <a:ext cx="928966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89669" h="9144">
                                <a:moveTo>
                                  <a:pt x="0" y="0"/>
                                </a:moveTo>
                                <a:lnTo>
                                  <a:pt x="9289669" y="0"/>
                                </a:lnTo>
                                <a:lnTo>
                                  <a:pt x="928966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222158" id="Group 50414" o:spid="_x0000_s1026" style="width:731.45pt;height:.7pt;mso-position-horizontal-relative:char;mso-position-vertical-relative:line" coordsize="92896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">
                <v:shape id="Shape 60474" o:spid="_x0000_s1027" style="position:absolute;width:92896;height:91;visibility:visible;mso-wrap-style:square;v-text-anchor:top" coordsize="928966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fotcQA&#10;AADeAAAADwAAAGRycy9kb3ducmV2LnhtbESP3YrCMBSE7wXfIRxh72yqSFeqUWRhcW+8WOsDHJvT&#10;H2xOahK1vr0RFvZymPlmmPV2MJ24k/OtZQWzJAVBXFrdcq3gVHxPlyB8QNbYWSYFT/Kw3YxHa8y1&#10;ffAv3Y+hFrGEfY4KmhD6XEpfNmTQJ7Ynjl5lncEQpauldviI5aaT8zTNpMGW40KDPX01VF6ON6Mg&#10;M+e6u5jD3hVtX+1n1fV6LjKlPibDbgUi0BD+w3/0j45cuvhcwPtOvAJy8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n6LXEAAAA3gAAAA8AAAAAAAAAAAAAAAAAmAIAAGRycy9k&#10;b3ducmV2LnhtbFBLBQYAAAAABAAEAPUAAACJAwAAAAA=&#10;" path="m,l9289669,r,9144l,9144,,e" fillcolor="black" stroked="f" strokeweight="0">
                  <v:stroke miterlimit="83231f" joinstyle="miter"/>
                  <v:path arrowok="t" textboxrect="0,0,9289669,9144"/>
                </v:shape>
                <w10:anchorlock/>
              </v:group>
            </w:pict>
          </mc:Fallback>
        </mc:AlternateContent>
      </w:r>
    </w:p>
    <w:tbl>
      <w:tblPr>
        <w:tblStyle w:val="TableGrid"/>
        <w:tblW w:w="15710" w:type="dxa"/>
        <w:tblInd w:w="-94" w:type="dxa"/>
        <w:tblCellMar>
          <w:top w:w="60" w:type="dxa"/>
          <w:left w:w="94" w:type="dxa"/>
          <w:bottom w:w="0" w:type="dxa"/>
          <w:right w:w="27" w:type="dxa"/>
        </w:tblCellMar>
        <w:tblLook w:val="04A0" w:firstRow="1" w:lastRow="0" w:firstColumn="1" w:lastColumn="0" w:noHBand="0" w:noVBand="1"/>
      </w:tblPr>
      <w:tblGrid>
        <w:gridCol w:w="542"/>
        <w:gridCol w:w="3093"/>
        <w:gridCol w:w="1988"/>
        <w:gridCol w:w="1844"/>
        <w:gridCol w:w="1700"/>
        <w:gridCol w:w="6543"/>
      </w:tblGrid>
      <w:tr w:rsidR="00917FBE">
        <w:trPr>
          <w:trHeight w:val="470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</w:pPr>
            <w:r>
              <w:rPr>
                <w:b/>
                <w:sz w:val="24"/>
              </w:rPr>
              <w:t xml:space="preserve">№ </w:t>
            </w:r>
          </w:p>
        </w:tc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</w:pPr>
            <w:r>
              <w:rPr>
                <w:b/>
                <w:sz w:val="24"/>
              </w:rPr>
              <w:t xml:space="preserve">Наименование разделов и </w:t>
            </w:r>
          </w:p>
        </w:tc>
        <w:tc>
          <w:tcPr>
            <w:tcW w:w="55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b/>
                <w:sz w:val="24"/>
              </w:rPr>
              <w:t>Количество часов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6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b/>
                <w:sz w:val="24"/>
              </w:rPr>
              <w:t>Электронные (цифровые) образовательные ресурсы</w:t>
            </w:r>
            <w:r>
              <w:rPr>
                <w:sz w:val="24"/>
              </w:rPr>
              <w:t xml:space="preserve"> </w:t>
            </w:r>
          </w:p>
        </w:tc>
      </w:tr>
      <w:tr w:rsidR="00917FBE">
        <w:trPr>
          <w:trHeight w:val="749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</w:pP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proofErr w:type="gramStart"/>
            <w:r>
              <w:rPr>
                <w:b/>
                <w:sz w:val="24"/>
              </w:rPr>
              <w:t>тем</w:t>
            </w:r>
            <w:proofErr w:type="gramEnd"/>
            <w:r>
              <w:rPr>
                <w:b/>
                <w:sz w:val="24"/>
              </w:rPr>
              <w:t xml:space="preserve"> программы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proofErr w:type="gramStart"/>
            <w:r>
              <w:rPr>
                <w:b/>
                <w:sz w:val="24"/>
              </w:rPr>
              <w:t>всего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proofErr w:type="gramStart"/>
            <w:r>
              <w:rPr>
                <w:b/>
                <w:sz w:val="24"/>
              </w:rPr>
              <w:t>контрольные  работы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proofErr w:type="gramStart"/>
            <w:r>
              <w:rPr>
                <w:b/>
                <w:sz w:val="24"/>
              </w:rPr>
              <w:t>практические</w:t>
            </w:r>
            <w:proofErr w:type="gramEnd"/>
            <w:r>
              <w:rPr>
                <w:b/>
                <w:sz w:val="24"/>
              </w:rPr>
              <w:t xml:space="preserve"> работы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6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</w:tr>
      <w:tr w:rsidR="00917FBE">
        <w:trPr>
          <w:trHeight w:val="470"/>
        </w:trPr>
        <w:tc>
          <w:tcPr>
            <w:tcW w:w="3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Раз дел 1. </w:t>
            </w:r>
            <w:r>
              <w:rPr>
                <w:b/>
                <w:sz w:val="24"/>
              </w:rPr>
              <w:t>Мир моего «Я»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184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824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</w:tr>
      <w:tr w:rsidR="00917FBE">
        <w:trPr>
          <w:trHeight w:val="1023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1.1. </w:t>
            </w:r>
          </w:p>
        </w:tc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Помощь родителям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0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6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42" w:line="240" w:lineRule="auto"/>
              <w:ind w:left="0" w:right="0" w:firstLine="0"/>
            </w:pPr>
            <w:r>
              <w:rPr>
                <w:sz w:val="24"/>
              </w:rPr>
              <w:t xml:space="preserve">Образовательный ресурс tatarschool.ru http://tatarschool.ru/ </w:t>
            </w:r>
          </w:p>
          <w:p w:rsidR="00917FBE" w:rsidRDefault="003B59B9">
            <w:pPr>
              <w:spacing w:after="47" w:line="240" w:lineRule="auto"/>
              <w:ind w:left="0" w:right="0" w:firstLine="0"/>
            </w:pPr>
            <w:r>
              <w:rPr>
                <w:sz w:val="24"/>
              </w:rPr>
              <w:t xml:space="preserve">Электронный русско-татарский словарь http://ganiev.org/ </w:t>
            </w:r>
          </w:p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>Онлайн-школа обучения татарскому языку «</w:t>
            </w:r>
            <w:proofErr w:type="spellStart"/>
            <w:r>
              <w:rPr>
                <w:sz w:val="24"/>
              </w:rPr>
              <w:t>Ана</w:t>
            </w:r>
            <w:proofErr w:type="spellEnd"/>
            <w:r>
              <w:rPr>
                <w:sz w:val="24"/>
              </w:rPr>
              <w:t xml:space="preserve"> теле» </w:t>
            </w:r>
          </w:p>
        </w:tc>
      </w:tr>
      <w:tr w:rsidR="00917FBE">
        <w:trPr>
          <w:trHeight w:val="1059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1.2. </w:t>
            </w:r>
          </w:p>
        </w:tc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Общение с друзьями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7 </w:t>
            </w:r>
          </w:p>
        </w:tc>
        <w:tc>
          <w:tcPr>
            <w:tcW w:w="6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48" w:line="240" w:lineRule="auto"/>
              <w:ind w:left="0" w:right="0" w:firstLine="0"/>
            </w:pPr>
            <w:r>
              <w:rPr>
                <w:sz w:val="24"/>
              </w:rPr>
              <w:t xml:space="preserve">Образовательный ресурс tatarschool.ru http://tatarschool.ru/ </w:t>
            </w:r>
          </w:p>
          <w:p w:rsidR="00917FBE" w:rsidRDefault="003B59B9">
            <w:pPr>
              <w:spacing w:after="42" w:line="240" w:lineRule="auto"/>
              <w:ind w:left="0" w:right="0" w:firstLine="0"/>
            </w:pPr>
            <w:r>
              <w:rPr>
                <w:sz w:val="24"/>
              </w:rPr>
              <w:t xml:space="preserve">Электронный русско-татарский словарь http://ganiev.org/ </w:t>
            </w:r>
          </w:p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>Онлайн-школа обучения татарскому языку «</w:t>
            </w:r>
            <w:proofErr w:type="spellStart"/>
            <w:r>
              <w:rPr>
                <w:sz w:val="24"/>
              </w:rPr>
              <w:t>Ана</w:t>
            </w:r>
            <w:proofErr w:type="spellEnd"/>
            <w:r>
              <w:rPr>
                <w:sz w:val="24"/>
              </w:rPr>
              <w:t xml:space="preserve"> теле» </w:t>
            </w:r>
          </w:p>
        </w:tc>
      </w:tr>
      <w:tr w:rsidR="00917FBE">
        <w:trPr>
          <w:trHeight w:val="987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1.3. </w:t>
            </w:r>
          </w:p>
        </w:tc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0" w:line="276" w:lineRule="auto"/>
              <w:ind w:left="77" w:right="0" w:firstLine="0"/>
            </w:pPr>
            <w:r>
              <w:rPr>
                <w:sz w:val="24"/>
              </w:rPr>
              <w:t xml:space="preserve">Описание внешности и характера человека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0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9 </w:t>
            </w:r>
          </w:p>
        </w:tc>
        <w:tc>
          <w:tcPr>
            <w:tcW w:w="6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47" w:line="240" w:lineRule="auto"/>
              <w:ind w:left="0" w:right="0" w:firstLine="0"/>
            </w:pPr>
            <w:r>
              <w:rPr>
                <w:sz w:val="24"/>
              </w:rPr>
              <w:t xml:space="preserve">Образовательный ресурс tatarschool.ru http://tatarschool.ru/ </w:t>
            </w:r>
          </w:p>
          <w:p w:rsidR="00917FBE" w:rsidRDefault="003B59B9">
            <w:pPr>
              <w:spacing w:after="43" w:line="240" w:lineRule="auto"/>
              <w:ind w:left="0" w:right="0" w:firstLine="0"/>
            </w:pPr>
            <w:r>
              <w:rPr>
                <w:sz w:val="24"/>
              </w:rPr>
              <w:t xml:space="preserve">Электронный русско-татарский словарь http://ganiev.org/ </w:t>
            </w:r>
          </w:p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>Онлайн-школа обучения татарскому языку «</w:t>
            </w:r>
            <w:proofErr w:type="spellStart"/>
            <w:r>
              <w:rPr>
                <w:sz w:val="24"/>
              </w:rPr>
              <w:t>Ана</w:t>
            </w:r>
            <w:proofErr w:type="spellEnd"/>
            <w:r>
              <w:rPr>
                <w:sz w:val="24"/>
              </w:rPr>
              <w:t xml:space="preserve"> теле» </w:t>
            </w:r>
          </w:p>
        </w:tc>
      </w:tr>
      <w:tr w:rsidR="00917FBE">
        <w:trPr>
          <w:trHeight w:val="1064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lastRenderedPageBreak/>
              <w:t xml:space="preserve">1.4. </w:t>
            </w:r>
          </w:p>
        </w:tc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Помощь родителям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0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6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47" w:line="240" w:lineRule="auto"/>
              <w:ind w:left="0" w:right="0" w:firstLine="0"/>
            </w:pPr>
            <w:r>
              <w:rPr>
                <w:sz w:val="24"/>
              </w:rPr>
              <w:t xml:space="preserve">Образовательный ресурс tatarschool.ru http://tatarschool.ru/ </w:t>
            </w:r>
          </w:p>
          <w:p w:rsidR="00917FBE" w:rsidRDefault="003B59B9">
            <w:pPr>
              <w:spacing w:after="42" w:line="240" w:lineRule="auto"/>
              <w:ind w:left="0" w:right="0" w:firstLine="0"/>
            </w:pPr>
            <w:r>
              <w:rPr>
                <w:sz w:val="24"/>
              </w:rPr>
              <w:t xml:space="preserve">Электронный русско-татарский словарь http://ganiev.org/ </w:t>
            </w:r>
          </w:p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>Онлайн-школа обучения татарскому языку «</w:t>
            </w:r>
            <w:proofErr w:type="spellStart"/>
            <w:r>
              <w:rPr>
                <w:sz w:val="24"/>
              </w:rPr>
              <w:t>Ана</w:t>
            </w:r>
            <w:proofErr w:type="spellEnd"/>
            <w:r>
              <w:rPr>
                <w:sz w:val="24"/>
              </w:rPr>
              <w:t xml:space="preserve"> теле» </w:t>
            </w:r>
          </w:p>
        </w:tc>
      </w:tr>
      <w:tr w:rsidR="00917FBE">
        <w:trPr>
          <w:trHeight w:val="434"/>
        </w:trPr>
        <w:tc>
          <w:tcPr>
            <w:tcW w:w="3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Ито 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z w:val="24"/>
              </w:rPr>
              <w:t xml:space="preserve"> по разделу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25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824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</w:tr>
      <w:tr w:rsidR="00917FBE">
        <w:trPr>
          <w:trHeight w:val="470"/>
        </w:trPr>
        <w:tc>
          <w:tcPr>
            <w:tcW w:w="3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Раз дел 2. </w:t>
            </w:r>
            <w:r>
              <w:rPr>
                <w:b/>
                <w:sz w:val="24"/>
              </w:rPr>
              <w:t>Мир вокруг меня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184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824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</w:tr>
      <w:tr w:rsidR="00917FBE">
        <w:trPr>
          <w:trHeight w:val="1023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2.1. </w:t>
            </w:r>
          </w:p>
        </w:tc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Школьная жизнь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0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9 </w:t>
            </w:r>
          </w:p>
        </w:tc>
        <w:tc>
          <w:tcPr>
            <w:tcW w:w="6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42" w:line="240" w:lineRule="auto"/>
              <w:ind w:left="0" w:right="0" w:firstLine="0"/>
            </w:pPr>
            <w:r>
              <w:rPr>
                <w:sz w:val="24"/>
              </w:rPr>
              <w:t xml:space="preserve">Образовательный ресурс tatarschool.ru http://tatarschool.ru/ </w:t>
            </w:r>
          </w:p>
          <w:p w:rsidR="00917FBE" w:rsidRDefault="003B59B9">
            <w:pPr>
              <w:spacing w:after="46" w:line="240" w:lineRule="auto"/>
              <w:ind w:left="0" w:right="0" w:firstLine="0"/>
            </w:pPr>
            <w:r>
              <w:rPr>
                <w:sz w:val="24"/>
              </w:rPr>
              <w:t xml:space="preserve">Электронный русско-татарский словарь http://ganiev.org/ </w:t>
            </w:r>
          </w:p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>Онлайн-школа обучения татарскому языку «</w:t>
            </w:r>
            <w:proofErr w:type="spellStart"/>
            <w:r>
              <w:rPr>
                <w:sz w:val="24"/>
              </w:rPr>
              <w:t>Ана</w:t>
            </w:r>
            <w:proofErr w:type="spellEnd"/>
            <w:r>
              <w:rPr>
                <w:sz w:val="24"/>
              </w:rPr>
              <w:t xml:space="preserve"> теле» </w:t>
            </w:r>
          </w:p>
        </w:tc>
      </w:tr>
      <w:tr w:rsidR="00917FBE">
        <w:trPr>
          <w:trHeight w:val="1023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2.2. </w:t>
            </w:r>
          </w:p>
        </w:tc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Книга – источник знаний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0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9 </w:t>
            </w:r>
          </w:p>
        </w:tc>
        <w:tc>
          <w:tcPr>
            <w:tcW w:w="6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43" w:line="240" w:lineRule="auto"/>
              <w:ind w:left="0" w:right="0" w:firstLine="0"/>
            </w:pPr>
            <w:r>
              <w:rPr>
                <w:sz w:val="24"/>
              </w:rPr>
              <w:t xml:space="preserve">Образовательный ресурс tatarschool.ru http://tatarschool.ru/ </w:t>
            </w:r>
          </w:p>
          <w:p w:rsidR="00917FBE" w:rsidRDefault="003B59B9">
            <w:pPr>
              <w:spacing w:after="47" w:line="240" w:lineRule="auto"/>
              <w:ind w:left="0" w:right="0" w:firstLine="0"/>
            </w:pPr>
            <w:r>
              <w:rPr>
                <w:sz w:val="24"/>
              </w:rPr>
              <w:t xml:space="preserve">Электронный русско-татарский словарь http://ganiev.org/ </w:t>
            </w:r>
          </w:p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>Онлайн-школа обучения татарскому языку «</w:t>
            </w:r>
            <w:proofErr w:type="spellStart"/>
            <w:r>
              <w:rPr>
                <w:sz w:val="24"/>
              </w:rPr>
              <w:t>Ана</w:t>
            </w:r>
            <w:proofErr w:type="spellEnd"/>
            <w:r>
              <w:rPr>
                <w:sz w:val="24"/>
              </w:rPr>
              <w:t xml:space="preserve"> теле» </w:t>
            </w:r>
          </w:p>
        </w:tc>
      </w:tr>
      <w:tr w:rsidR="00917FBE">
        <w:trPr>
          <w:trHeight w:val="1023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2.3. </w:t>
            </w:r>
          </w:p>
        </w:tc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Мир Интернета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7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6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42" w:line="240" w:lineRule="auto"/>
              <w:ind w:left="0" w:right="0" w:firstLine="0"/>
            </w:pPr>
            <w:r>
              <w:rPr>
                <w:sz w:val="24"/>
              </w:rPr>
              <w:t xml:space="preserve">Образовательный ресурс tatarschool.ru http://tatarschool.ru/ </w:t>
            </w:r>
          </w:p>
          <w:p w:rsidR="00917FBE" w:rsidRDefault="003B59B9">
            <w:pPr>
              <w:spacing w:after="47" w:line="240" w:lineRule="auto"/>
              <w:ind w:left="0" w:right="0" w:firstLine="0"/>
            </w:pPr>
            <w:r>
              <w:rPr>
                <w:sz w:val="24"/>
              </w:rPr>
              <w:t xml:space="preserve">Электронный русско-татарский словарь http://ganiev.org/ </w:t>
            </w:r>
          </w:p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>Онлайн-школа обучения татарскому языку «</w:t>
            </w:r>
            <w:proofErr w:type="spellStart"/>
            <w:r>
              <w:rPr>
                <w:sz w:val="24"/>
              </w:rPr>
              <w:t>Ана</w:t>
            </w:r>
            <w:proofErr w:type="spellEnd"/>
            <w:r>
              <w:rPr>
                <w:sz w:val="24"/>
              </w:rPr>
              <w:t xml:space="preserve"> теле» </w:t>
            </w:r>
          </w:p>
        </w:tc>
      </w:tr>
      <w:tr w:rsidR="00917FBE">
        <w:trPr>
          <w:trHeight w:val="548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Итого по разделу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25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6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917FBE">
        <w:trPr>
          <w:trHeight w:val="470"/>
        </w:trPr>
        <w:tc>
          <w:tcPr>
            <w:tcW w:w="1571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>Раз дел 3.</w:t>
            </w:r>
            <w:r>
              <w:rPr>
                <w:b/>
                <w:sz w:val="24"/>
              </w:rPr>
              <w:t xml:space="preserve"> Мир моих увлечений</w:t>
            </w:r>
            <w:r>
              <w:rPr>
                <w:sz w:val="24"/>
              </w:rPr>
              <w:t xml:space="preserve"> </w:t>
            </w:r>
          </w:p>
        </w:tc>
      </w:tr>
      <w:tr w:rsidR="00917FBE">
        <w:trPr>
          <w:trHeight w:val="1023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3.1. </w:t>
            </w:r>
          </w:p>
        </w:tc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Наши увлечения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0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6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43" w:line="240" w:lineRule="auto"/>
              <w:ind w:left="0" w:right="0" w:firstLine="0"/>
            </w:pPr>
            <w:r>
              <w:rPr>
                <w:sz w:val="24"/>
              </w:rPr>
              <w:t xml:space="preserve">Образовательный ресурс tatarschool.ru http://tatarschool.ru/ </w:t>
            </w:r>
          </w:p>
          <w:p w:rsidR="00917FBE" w:rsidRDefault="003B59B9">
            <w:pPr>
              <w:spacing w:after="47" w:line="240" w:lineRule="auto"/>
              <w:ind w:left="0" w:right="0" w:firstLine="0"/>
            </w:pPr>
            <w:r>
              <w:rPr>
                <w:sz w:val="24"/>
              </w:rPr>
              <w:t xml:space="preserve">Электронный русско-татарский словарь http://ganiev.org/ </w:t>
            </w:r>
          </w:p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>Онлайн-школа обучения татарскому языку «</w:t>
            </w:r>
            <w:proofErr w:type="spellStart"/>
            <w:r>
              <w:rPr>
                <w:sz w:val="24"/>
              </w:rPr>
              <w:t>Ана</w:t>
            </w:r>
            <w:proofErr w:type="spellEnd"/>
            <w:r>
              <w:rPr>
                <w:sz w:val="24"/>
              </w:rPr>
              <w:t xml:space="preserve"> теле» </w:t>
            </w:r>
          </w:p>
        </w:tc>
      </w:tr>
      <w:tr w:rsidR="00917FBE">
        <w:trPr>
          <w:trHeight w:val="1023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3.2. </w:t>
            </w:r>
          </w:p>
        </w:tc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Здоровье и спорт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0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6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47" w:line="240" w:lineRule="auto"/>
              <w:ind w:left="0" w:right="0" w:firstLine="0"/>
            </w:pPr>
            <w:r>
              <w:rPr>
                <w:sz w:val="24"/>
              </w:rPr>
              <w:t xml:space="preserve">Образовательный ресурс tatarschool.ru http://tatarschool.ru/ </w:t>
            </w:r>
          </w:p>
          <w:p w:rsidR="00917FBE" w:rsidRDefault="003B59B9">
            <w:pPr>
              <w:spacing w:after="43" w:line="240" w:lineRule="auto"/>
              <w:ind w:left="0" w:right="0" w:firstLine="0"/>
            </w:pPr>
            <w:r>
              <w:rPr>
                <w:sz w:val="24"/>
              </w:rPr>
              <w:t xml:space="preserve">Электронный русско-татарский словарь http://ganiev.org/ </w:t>
            </w:r>
          </w:p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>Онлайн-школа обучения татарскому языку «</w:t>
            </w:r>
            <w:proofErr w:type="spellStart"/>
            <w:r>
              <w:rPr>
                <w:sz w:val="24"/>
              </w:rPr>
              <w:t>Ана</w:t>
            </w:r>
            <w:proofErr w:type="spellEnd"/>
            <w:r>
              <w:rPr>
                <w:sz w:val="24"/>
              </w:rPr>
              <w:t xml:space="preserve"> теле» </w:t>
            </w:r>
          </w:p>
        </w:tc>
      </w:tr>
      <w:tr w:rsidR="00917FBE">
        <w:trPr>
          <w:trHeight w:val="1349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lastRenderedPageBreak/>
              <w:t xml:space="preserve">3.3. </w:t>
            </w:r>
          </w:p>
        </w:tc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58" w:line="240" w:lineRule="auto"/>
              <w:ind w:left="77" w:right="0" w:firstLine="0"/>
              <w:jc w:val="left"/>
            </w:pPr>
            <w:r>
              <w:rPr>
                <w:sz w:val="24"/>
              </w:rPr>
              <w:t xml:space="preserve">Посещение кружков </w:t>
            </w:r>
          </w:p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282" w:line="240" w:lineRule="auto"/>
              <w:ind w:left="77" w:right="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3 </w:t>
            </w:r>
          </w:p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282" w:line="240" w:lineRule="auto"/>
              <w:ind w:left="77" w:right="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0 </w:t>
            </w:r>
          </w:p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282" w:line="240" w:lineRule="auto"/>
              <w:ind w:left="77" w:right="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3 </w:t>
            </w:r>
          </w:p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 </w:t>
            </w:r>
          </w:p>
        </w:tc>
        <w:tc>
          <w:tcPr>
            <w:tcW w:w="6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85" w:line="240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Образовательный ресурс tatarschool.ru http://tatarschool.ru/ </w:t>
            </w:r>
          </w:p>
          <w:p w:rsidR="00917FBE" w:rsidRDefault="003B59B9">
            <w:pPr>
              <w:spacing w:after="0" w:line="276" w:lineRule="auto"/>
              <w:ind w:left="0" w:right="0" w:firstLine="0"/>
            </w:pPr>
            <w:r>
              <w:rPr>
                <w:sz w:val="24"/>
              </w:rPr>
              <w:t>Электронный русско-татарский словарь http://ganiev.org/ Онлайн-школа обучения татарскому языку «</w:t>
            </w:r>
            <w:proofErr w:type="spellStart"/>
            <w:r>
              <w:rPr>
                <w:sz w:val="24"/>
              </w:rPr>
              <w:t>Ана</w:t>
            </w:r>
            <w:proofErr w:type="spellEnd"/>
            <w:r>
              <w:rPr>
                <w:sz w:val="24"/>
              </w:rPr>
              <w:t xml:space="preserve"> теле»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17FBE">
        <w:trPr>
          <w:trHeight w:val="1349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3.4. </w:t>
            </w:r>
          </w:p>
        </w:tc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Экскурсии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6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85" w:line="240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Образовательный ресурс tatarschool.ru http://tatarschool.ru/ </w:t>
            </w:r>
          </w:p>
          <w:p w:rsidR="00917FBE" w:rsidRDefault="003B59B9">
            <w:pPr>
              <w:spacing w:after="0" w:line="276" w:lineRule="auto"/>
              <w:ind w:left="0" w:right="0" w:firstLine="0"/>
            </w:pPr>
            <w:r>
              <w:rPr>
                <w:sz w:val="24"/>
              </w:rPr>
              <w:t>Электронный русско-татарский словарь http://ganiev.org/ Онлайн-школа обучения татарскому языку «</w:t>
            </w:r>
            <w:proofErr w:type="spellStart"/>
            <w:r>
              <w:rPr>
                <w:sz w:val="24"/>
              </w:rPr>
              <w:t>Ана</w:t>
            </w:r>
            <w:proofErr w:type="spellEnd"/>
            <w:r>
              <w:rPr>
                <w:sz w:val="24"/>
              </w:rPr>
              <w:t xml:space="preserve"> теле»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17FBE">
        <w:trPr>
          <w:trHeight w:val="1345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3.5. </w:t>
            </w:r>
          </w:p>
        </w:tc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Поездки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0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6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90" w:line="240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Образовательный ресурс tatarschool.ru http://tatarschool.ru/ </w:t>
            </w:r>
          </w:p>
          <w:p w:rsidR="00917FBE" w:rsidRDefault="003B59B9">
            <w:pPr>
              <w:spacing w:after="0" w:line="276" w:lineRule="auto"/>
              <w:ind w:left="0" w:right="0" w:firstLine="0"/>
            </w:pPr>
            <w:r>
              <w:rPr>
                <w:sz w:val="24"/>
              </w:rPr>
              <w:t>Электронный русско-татарский словарь http://ganiev.org/ Онлайн-школа обучения татарскому языку «</w:t>
            </w:r>
            <w:proofErr w:type="spellStart"/>
            <w:r>
              <w:rPr>
                <w:sz w:val="24"/>
              </w:rPr>
              <w:t>Ана</w:t>
            </w:r>
            <w:proofErr w:type="spellEnd"/>
            <w:r>
              <w:rPr>
                <w:sz w:val="24"/>
              </w:rPr>
              <w:t xml:space="preserve"> теле»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17FBE">
        <w:trPr>
          <w:trHeight w:val="1349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3.6. </w:t>
            </w:r>
          </w:p>
        </w:tc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Походы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0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6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86" w:line="240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Образовательный ресурс tatarschool.ru http://tatarschool.ru/ </w:t>
            </w:r>
          </w:p>
          <w:p w:rsidR="00917FBE" w:rsidRDefault="003B59B9">
            <w:pPr>
              <w:spacing w:after="0" w:line="276" w:lineRule="auto"/>
              <w:ind w:left="0" w:right="0" w:firstLine="0"/>
            </w:pPr>
            <w:r>
              <w:rPr>
                <w:sz w:val="24"/>
              </w:rPr>
              <w:t>Электронный русско-татарский словарь http://ganiev.org/ Онлайн-школа обучения татарскому языку «</w:t>
            </w:r>
            <w:proofErr w:type="spellStart"/>
            <w:r>
              <w:rPr>
                <w:sz w:val="24"/>
              </w:rPr>
              <w:t>Ана</w:t>
            </w:r>
            <w:proofErr w:type="spellEnd"/>
            <w:r>
              <w:rPr>
                <w:sz w:val="24"/>
              </w:rPr>
              <w:t xml:space="preserve"> теле»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17FBE">
        <w:trPr>
          <w:trHeight w:val="831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3.7 </w:t>
            </w:r>
          </w:p>
        </w:tc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Виды отдыха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0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6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Образовательный ресурс tatarschool.ru http://tatarschool.ru/ Электронный русско-татарский словарь http://ganiev.org/ </w:t>
            </w:r>
          </w:p>
        </w:tc>
      </w:tr>
      <w:tr w:rsidR="00917FBE">
        <w:trPr>
          <w:trHeight w:val="716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6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>Онлайн-школа обучения татарскому языку «</w:t>
            </w:r>
            <w:proofErr w:type="spellStart"/>
            <w:r>
              <w:rPr>
                <w:sz w:val="24"/>
              </w:rPr>
              <w:t>Ана</w:t>
            </w:r>
            <w:proofErr w:type="spellEnd"/>
            <w:r>
              <w:rPr>
                <w:sz w:val="24"/>
              </w:rPr>
              <w:t xml:space="preserve"> теле»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17FBE">
        <w:trPr>
          <w:trHeight w:val="533"/>
        </w:trPr>
        <w:tc>
          <w:tcPr>
            <w:tcW w:w="3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25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65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</w:tr>
      <w:tr w:rsidR="00917FBE">
        <w:trPr>
          <w:trHeight w:val="471"/>
        </w:trPr>
        <w:tc>
          <w:tcPr>
            <w:tcW w:w="74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>Раз дел 4.</w:t>
            </w:r>
            <w:r>
              <w:rPr>
                <w:b/>
                <w:sz w:val="24"/>
              </w:rPr>
              <w:t xml:space="preserve"> Моя Родина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65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</w:tr>
      <w:tr w:rsidR="00917FBE">
        <w:trPr>
          <w:trHeight w:val="1023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lastRenderedPageBreak/>
              <w:t xml:space="preserve">4.1. </w:t>
            </w:r>
          </w:p>
        </w:tc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Дружба народов Татарстана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6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47" w:line="240" w:lineRule="auto"/>
              <w:ind w:left="0" w:right="0" w:firstLine="0"/>
            </w:pPr>
            <w:r>
              <w:rPr>
                <w:sz w:val="24"/>
              </w:rPr>
              <w:t xml:space="preserve">Образовательный ресурс tatarschool.ru http://tatarschool.ru/ </w:t>
            </w:r>
          </w:p>
          <w:p w:rsidR="00917FBE" w:rsidRDefault="003B59B9">
            <w:pPr>
              <w:spacing w:after="42" w:line="240" w:lineRule="auto"/>
              <w:ind w:left="0" w:right="0" w:firstLine="0"/>
            </w:pPr>
            <w:r>
              <w:rPr>
                <w:sz w:val="24"/>
              </w:rPr>
              <w:t xml:space="preserve">Электронный русско-татарский словарь http://ganiev.org/ </w:t>
            </w:r>
          </w:p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>Онлайн-школа обучения татарскому языку «</w:t>
            </w:r>
            <w:proofErr w:type="spellStart"/>
            <w:r>
              <w:rPr>
                <w:sz w:val="24"/>
              </w:rPr>
              <w:t>Ана</w:t>
            </w:r>
            <w:proofErr w:type="spellEnd"/>
            <w:r>
              <w:rPr>
                <w:sz w:val="24"/>
              </w:rPr>
              <w:t xml:space="preserve"> теле» </w:t>
            </w:r>
          </w:p>
        </w:tc>
      </w:tr>
      <w:tr w:rsidR="00917FBE">
        <w:trPr>
          <w:trHeight w:val="1027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4.2. </w:t>
            </w:r>
          </w:p>
        </w:tc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Достопримечательности Казани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0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6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47" w:line="240" w:lineRule="auto"/>
              <w:ind w:left="0" w:right="0" w:firstLine="0"/>
            </w:pPr>
            <w:r>
              <w:rPr>
                <w:sz w:val="24"/>
              </w:rPr>
              <w:t xml:space="preserve">Образовательный ресурс tatarschool.ru http://tatarschool.ru/ </w:t>
            </w:r>
          </w:p>
          <w:p w:rsidR="00917FBE" w:rsidRDefault="003B59B9">
            <w:pPr>
              <w:spacing w:after="41" w:line="240" w:lineRule="auto"/>
              <w:ind w:left="0" w:right="0" w:firstLine="0"/>
            </w:pPr>
            <w:r>
              <w:rPr>
                <w:sz w:val="24"/>
              </w:rPr>
              <w:t xml:space="preserve">Электронный русско-татарский словарь http://ganiev.org/ </w:t>
            </w:r>
          </w:p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>Онлайн-школа обучения татарскому языку «</w:t>
            </w:r>
            <w:proofErr w:type="spellStart"/>
            <w:r>
              <w:rPr>
                <w:sz w:val="24"/>
              </w:rPr>
              <w:t>Ана</w:t>
            </w:r>
            <w:proofErr w:type="spellEnd"/>
            <w:r>
              <w:rPr>
                <w:sz w:val="24"/>
              </w:rPr>
              <w:t xml:space="preserve"> теле» </w:t>
            </w:r>
          </w:p>
        </w:tc>
      </w:tr>
      <w:tr w:rsidR="00917FBE">
        <w:trPr>
          <w:trHeight w:val="1176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4.3. </w:t>
            </w:r>
          </w:p>
        </w:tc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0" w:line="276" w:lineRule="auto"/>
              <w:ind w:left="77" w:right="179" w:firstLine="0"/>
              <w:jc w:val="left"/>
            </w:pPr>
            <w:r>
              <w:rPr>
                <w:sz w:val="24"/>
              </w:rPr>
              <w:t xml:space="preserve">Выдающиеся представители татарского народа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0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6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47" w:line="240" w:lineRule="auto"/>
              <w:ind w:left="0" w:right="0" w:firstLine="0"/>
            </w:pPr>
            <w:r>
              <w:rPr>
                <w:sz w:val="24"/>
              </w:rPr>
              <w:t xml:space="preserve">Образовательный ресурс tatarschool.ru http://tatarschool.ru/ </w:t>
            </w:r>
          </w:p>
          <w:p w:rsidR="00917FBE" w:rsidRDefault="003B59B9">
            <w:pPr>
              <w:spacing w:after="42" w:line="240" w:lineRule="auto"/>
              <w:ind w:left="0" w:right="0" w:firstLine="0"/>
            </w:pPr>
            <w:r>
              <w:rPr>
                <w:sz w:val="24"/>
              </w:rPr>
              <w:t xml:space="preserve">Электронный русско-татарский словарь http://ganiev.org/ </w:t>
            </w:r>
          </w:p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>Онлайн-школа обучения татарскому языку «</w:t>
            </w:r>
            <w:proofErr w:type="spellStart"/>
            <w:r>
              <w:rPr>
                <w:sz w:val="24"/>
              </w:rPr>
              <w:t>Ана</w:t>
            </w:r>
            <w:proofErr w:type="spellEnd"/>
            <w:r>
              <w:rPr>
                <w:sz w:val="24"/>
              </w:rPr>
              <w:t xml:space="preserve"> теле» </w:t>
            </w:r>
          </w:p>
        </w:tc>
      </w:tr>
      <w:tr w:rsidR="00917FBE">
        <w:trPr>
          <w:trHeight w:val="1023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4.4. </w:t>
            </w:r>
          </w:p>
        </w:tc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Детские писатели и поэты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0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6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42" w:line="240" w:lineRule="auto"/>
              <w:ind w:left="0" w:right="0" w:firstLine="0"/>
            </w:pPr>
            <w:r>
              <w:rPr>
                <w:sz w:val="24"/>
              </w:rPr>
              <w:t xml:space="preserve">Образовательный ресурс tatarschool.ru http://tatarschool.ru/ </w:t>
            </w:r>
          </w:p>
          <w:p w:rsidR="00917FBE" w:rsidRDefault="003B59B9">
            <w:pPr>
              <w:spacing w:after="47" w:line="240" w:lineRule="auto"/>
              <w:ind w:left="0" w:right="0" w:firstLine="0"/>
            </w:pPr>
            <w:r>
              <w:rPr>
                <w:sz w:val="24"/>
              </w:rPr>
              <w:t xml:space="preserve">Электронный русско-татарский словарь http://ganiev.org/ </w:t>
            </w:r>
          </w:p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>Онлайн-школа обучения татарскому языку «</w:t>
            </w:r>
            <w:proofErr w:type="spellStart"/>
            <w:r>
              <w:rPr>
                <w:sz w:val="24"/>
              </w:rPr>
              <w:t>Ана</w:t>
            </w:r>
            <w:proofErr w:type="spellEnd"/>
            <w:r>
              <w:rPr>
                <w:sz w:val="24"/>
              </w:rPr>
              <w:t xml:space="preserve"> теле» </w:t>
            </w:r>
          </w:p>
        </w:tc>
      </w:tr>
      <w:tr w:rsidR="00917FBE">
        <w:trPr>
          <w:trHeight w:val="1484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4.5. </w:t>
            </w:r>
          </w:p>
        </w:tc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Детский фольклор (рифмовки, считалки, скороговорки, загадки, сказки)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6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43" w:line="240" w:lineRule="auto"/>
              <w:ind w:left="0" w:right="0" w:firstLine="0"/>
            </w:pPr>
            <w:r>
              <w:rPr>
                <w:sz w:val="24"/>
              </w:rPr>
              <w:t xml:space="preserve">Образовательный ресурс tatarschool.ru http://tatarschool.ru/ </w:t>
            </w:r>
          </w:p>
          <w:p w:rsidR="00917FBE" w:rsidRDefault="003B59B9">
            <w:pPr>
              <w:spacing w:after="47" w:line="240" w:lineRule="auto"/>
              <w:ind w:left="0" w:right="0" w:firstLine="0"/>
            </w:pPr>
            <w:r>
              <w:rPr>
                <w:sz w:val="24"/>
              </w:rPr>
              <w:t xml:space="preserve">Электронный русско-татарский словарь http://ganiev.org/ </w:t>
            </w:r>
          </w:p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>Онлайн-школа обучения татарскому языку «</w:t>
            </w:r>
            <w:proofErr w:type="spellStart"/>
            <w:r>
              <w:rPr>
                <w:sz w:val="24"/>
              </w:rPr>
              <w:t>Ана</w:t>
            </w:r>
            <w:proofErr w:type="spellEnd"/>
            <w:r>
              <w:rPr>
                <w:sz w:val="24"/>
              </w:rPr>
              <w:t xml:space="preserve"> теле» </w:t>
            </w:r>
          </w:p>
        </w:tc>
      </w:tr>
      <w:tr w:rsidR="00917FBE">
        <w:trPr>
          <w:trHeight w:val="507"/>
        </w:trPr>
        <w:tc>
          <w:tcPr>
            <w:tcW w:w="3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Итого по разделу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27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7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65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</w:tr>
      <w:tr w:rsidR="00917FBE">
        <w:trPr>
          <w:trHeight w:val="713"/>
        </w:trPr>
        <w:tc>
          <w:tcPr>
            <w:tcW w:w="3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0" w:line="276" w:lineRule="auto"/>
              <w:ind w:left="0" w:right="0" w:firstLine="0"/>
            </w:pPr>
            <w:r>
              <w:rPr>
                <w:sz w:val="24"/>
              </w:rPr>
              <w:t xml:space="preserve">ОБЩЕЕ КОЛИЧЕСТВО ЧАСОВ ПО ПРОГРАММЕ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102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97 </w:t>
            </w:r>
          </w:p>
        </w:tc>
        <w:tc>
          <w:tcPr>
            <w:tcW w:w="65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</w:tr>
    </w:tbl>
    <w:p w:rsidR="00917FBE" w:rsidRDefault="003B59B9">
      <w:pPr>
        <w:spacing w:after="82" w:line="240" w:lineRule="auto"/>
        <w:ind w:left="0" w:right="0" w:firstLine="0"/>
        <w:jc w:val="left"/>
      </w:pPr>
      <w:r>
        <w:rPr>
          <w:rFonts w:ascii="Calibri" w:eastAsia="Calibri" w:hAnsi="Calibri" w:cs="Calibri"/>
          <w:b/>
          <w:sz w:val="24"/>
        </w:rPr>
        <w:t xml:space="preserve"> </w:t>
      </w:r>
    </w:p>
    <w:p w:rsidR="00917FBE" w:rsidRDefault="003B59B9">
      <w:pPr>
        <w:spacing w:after="197" w:line="240" w:lineRule="auto"/>
        <w:ind w:left="0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9289669" cy="9144"/>
                <wp:effectExtent l="0" t="0" r="0" b="0"/>
                <wp:docPr id="51996" name="Group 519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89669" cy="9144"/>
                          <a:chOff x="0" y="0"/>
                          <a:chExt cx="9289669" cy="9144"/>
                        </a:xfrm>
                      </wpg:grpSpPr>
                      <wps:wsp>
                        <wps:cNvPr id="60475" name="Shape 60475"/>
                        <wps:cNvSpPr/>
                        <wps:spPr>
                          <a:xfrm>
                            <a:off x="0" y="0"/>
                            <a:ext cx="928966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89669" h="9144">
                                <a:moveTo>
                                  <a:pt x="0" y="0"/>
                                </a:moveTo>
                                <a:lnTo>
                                  <a:pt x="9289669" y="0"/>
                                </a:lnTo>
                                <a:lnTo>
                                  <a:pt x="928966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3453D6" id="Group 51996" o:spid="_x0000_s1026" style="width:731.45pt;height:.7pt;mso-position-horizontal-relative:char;mso-position-vertical-relative:line" coordsize="92896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">
                <v:shape id="Shape 60475" o:spid="_x0000_s1027" style="position:absolute;width:92896;height:91;visibility:visible;mso-wrap-style:square;v-text-anchor:top" coordsize="928966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tNLsYA&#10;AADeAAAADwAAAGRycy9kb3ducmV2LnhtbESPzWrDMBCE74W+g9hCb43skjrFjRJCILiXHmrnATbW&#10;+odYK1tSE/ftq0Cgx2Hmm2HW29kM4kLO95YVpIsEBHFtdc+tgmN1eHkH4QOyxsEyKfglD9vN48Ma&#10;c22v/E2XMrQilrDPUUEXwphL6euODPqFHYmj11hnMETpWqkdXmO5GeRrkmTSYM9xocOR9h3V5/LH&#10;KMjMqR3O5qtwVT82RdpM06nKlHp+mncfIALN4T98pz915JLl6g1ud+IVkJ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WtNLsYAAADeAAAADwAAAAAAAAAAAAAAAACYAgAAZHJz&#10;L2Rvd25yZXYueG1sUEsFBgAAAAAEAAQA9QAAAIsDAAAAAA==&#10;" path="m,l9289669,r,9144l,9144,,e" fillcolor="black" stroked="f" strokeweight="0">
                  <v:stroke miterlimit="83231f" joinstyle="miter"/>
                  <v:path arrowok="t" textboxrect="0,0,9289669,9144"/>
                </v:shape>
                <w10:anchorlock/>
              </v:group>
            </w:pict>
          </mc:Fallback>
        </mc:AlternateContent>
      </w:r>
    </w:p>
    <w:p w:rsidR="00917FBE" w:rsidRDefault="003B59B9">
      <w:pPr>
        <w:spacing w:after="51" w:line="240" w:lineRule="auto"/>
        <w:ind w:left="0" w:right="0" w:firstLine="0"/>
        <w:jc w:val="left"/>
      </w:pPr>
      <w:r>
        <w:rPr>
          <w:b/>
          <w:sz w:val="24"/>
        </w:rPr>
        <w:t xml:space="preserve"> </w:t>
      </w:r>
    </w:p>
    <w:p w:rsidR="00917FBE" w:rsidRDefault="003B59B9">
      <w:pPr>
        <w:spacing w:after="42" w:line="246" w:lineRule="auto"/>
        <w:ind w:right="-15"/>
        <w:jc w:val="left"/>
      </w:pPr>
      <w:r>
        <w:rPr>
          <w:b/>
          <w:sz w:val="24"/>
        </w:rPr>
        <w:t xml:space="preserve">ТЕМАТИЧЕСКОЕ ПЛАНИРОВАНИЕ  </w:t>
      </w:r>
    </w:p>
    <w:p w:rsidR="00917FBE" w:rsidRDefault="003B59B9">
      <w:pPr>
        <w:spacing w:after="34" w:line="240" w:lineRule="auto"/>
        <w:ind w:left="0" w:right="0" w:firstLine="0"/>
        <w:jc w:val="left"/>
      </w:pPr>
      <w:r>
        <w:rPr>
          <w:rFonts w:ascii="Calibri" w:eastAsia="Calibri" w:hAnsi="Calibri" w:cs="Calibri"/>
          <w:b/>
          <w:sz w:val="24"/>
        </w:rPr>
        <w:t xml:space="preserve"> </w:t>
      </w:r>
    </w:p>
    <w:p w:rsidR="00917FBE" w:rsidRDefault="003B59B9">
      <w:pPr>
        <w:numPr>
          <w:ilvl w:val="0"/>
          <w:numId w:val="16"/>
        </w:numPr>
        <w:spacing w:after="327" w:line="246" w:lineRule="auto"/>
        <w:ind w:right="-15" w:hanging="182"/>
        <w:jc w:val="left"/>
      </w:pPr>
      <w:r>
        <w:rPr>
          <w:b/>
          <w:sz w:val="24"/>
        </w:rPr>
        <w:lastRenderedPageBreak/>
        <w:t xml:space="preserve">КЛАСС </w:t>
      </w:r>
    </w:p>
    <w:p w:rsidR="00917FBE" w:rsidRDefault="003B59B9">
      <w:pPr>
        <w:spacing w:after="82" w:line="240" w:lineRule="auto"/>
        <w:ind w:left="0" w:right="0" w:firstLine="0"/>
        <w:jc w:val="left"/>
      </w:pPr>
      <w:r>
        <w:rPr>
          <w:rFonts w:ascii="Calibri" w:eastAsia="Calibri" w:hAnsi="Calibri" w:cs="Calibri"/>
          <w:b/>
          <w:sz w:val="24"/>
        </w:rPr>
        <w:t xml:space="preserve"> </w:t>
      </w:r>
    </w:p>
    <w:p w:rsidR="00917FBE" w:rsidRDefault="003B59B9">
      <w:pPr>
        <w:spacing w:after="209" w:line="276" w:lineRule="auto"/>
        <w:ind w:left="0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9289669" cy="9144"/>
                <wp:effectExtent l="0" t="0" r="0" b="0"/>
                <wp:docPr id="51997" name="Group 519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89669" cy="9144"/>
                          <a:chOff x="0" y="0"/>
                          <a:chExt cx="9289669" cy="9144"/>
                        </a:xfrm>
                      </wpg:grpSpPr>
                      <wps:wsp>
                        <wps:cNvPr id="60476" name="Shape 60476"/>
                        <wps:cNvSpPr/>
                        <wps:spPr>
                          <a:xfrm>
                            <a:off x="0" y="0"/>
                            <a:ext cx="928966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89669" h="9144">
                                <a:moveTo>
                                  <a:pt x="0" y="0"/>
                                </a:moveTo>
                                <a:lnTo>
                                  <a:pt x="9289669" y="0"/>
                                </a:lnTo>
                                <a:lnTo>
                                  <a:pt x="928966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A176C4" id="Group 51997" o:spid="_x0000_s1026" style="width:731.45pt;height:.7pt;mso-position-horizontal-relative:char;mso-position-vertical-relative:line" coordsize="92896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">
                <v:shape id="Shape 60476" o:spid="_x0000_s1027" style="position:absolute;width:92896;height:91;visibility:visible;mso-wrap-style:square;v-text-anchor:top" coordsize="928966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nTWcQA&#10;AADeAAAADwAAAGRycy9kb3ducmV2LnhtbESP3YrCMBSE7wXfIRxh72yqLHXpGkUEcW+80PoAx+b0&#10;B5uTmmS1+/YbQfBymPlmmOV6MJ24k/OtZQWzJAVBXFrdcq3gXOymXyB8QNbYWSYFf+RhvRqPlphr&#10;++Aj3U+hFrGEfY4KmhD6XEpfNmTQJ7Ynjl5lncEQpauldviI5aaT8zTNpMGW40KDPW0bKq+nX6Mg&#10;M5e6u5rD3hVtX+1n1e12KTKlPibD5htEoCG8wy/6R0cu/Vxk8LwTr4B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501nEAAAA3gAAAA8AAAAAAAAAAAAAAAAAmAIAAGRycy9k&#10;b3ducmV2LnhtbFBLBQYAAAAABAAEAPUAAACJAwAAAAA=&#10;" path="m,l9289669,r,9144l,9144,,e" fillcolor="black" stroked="f" strokeweight="0">
                  <v:stroke miterlimit="83231f" joinstyle="miter"/>
                  <v:path arrowok="t" textboxrect="0,0,9289669,9144"/>
                </v:shape>
                <w10:anchorlock/>
              </v:group>
            </w:pict>
          </mc:Fallback>
        </mc:AlternateContent>
      </w:r>
    </w:p>
    <w:tbl>
      <w:tblPr>
        <w:tblStyle w:val="TableGrid"/>
        <w:tblW w:w="15710" w:type="dxa"/>
        <w:tblInd w:w="-94" w:type="dxa"/>
        <w:tblCellMar>
          <w:top w:w="60" w:type="dxa"/>
          <w:left w:w="94" w:type="dxa"/>
          <w:bottom w:w="0" w:type="dxa"/>
          <w:right w:w="27" w:type="dxa"/>
        </w:tblCellMar>
        <w:tblLook w:val="04A0" w:firstRow="1" w:lastRow="0" w:firstColumn="1" w:lastColumn="0" w:noHBand="0" w:noVBand="1"/>
      </w:tblPr>
      <w:tblGrid>
        <w:gridCol w:w="542"/>
        <w:gridCol w:w="3093"/>
        <w:gridCol w:w="1844"/>
        <w:gridCol w:w="144"/>
        <w:gridCol w:w="1844"/>
        <w:gridCol w:w="1700"/>
        <w:gridCol w:w="6543"/>
      </w:tblGrid>
      <w:tr w:rsidR="00917FBE">
        <w:trPr>
          <w:trHeight w:val="471"/>
        </w:trPr>
        <w:tc>
          <w:tcPr>
            <w:tcW w:w="54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917FBE" w:rsidRDefault="003B59B9">
            <w:pPr>
              <w:spacing w:after="44" w:line="240" w:lineRule="auto"/>
              <w:ind w:left="0" w:right="0" w:firstLine="0"/>
            </w:pPr>
            <w:r>
              <w:rPr>
                <w:b/>
                <w:sz w:val="24"/>
              </w:rPr>
              <w:t xml:space="preserve">№ </w:t>
            </w:r>
          </w:p>
          <w:p w:rsidR="00917FBE" w:rsidRDefault="003B59B9">
            <w:pPr>
              <w:spacing w:after="0" w:line="276" w:lineRule="auto"/>
              <w:ind w:left="0" w:right="0" w:firstLine="0"/>
            </w:pP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09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917FBE" w:rsidRDefault="003B59B9">
            <w:pPr>
              <w:spacing w:after="0" w:line="276" w:lineRule="auto"/>
              <w:ind w:left="0" w:right="0" w:firstLine="0"/>
            </w:pPr>
            <w:r>
              <w:rPr>
                <w:b/>
                <w:sz w:val="24"/>
              </w:rPr>
              <w:t>Наименование разделов и тем программы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8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b/>
                <w:sz w:val="24"/>
              </w:rPr>
              <w:t>Количество часов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654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b/>
                <w:sz w:val="24"/>
              </w:rPr>
              <w:t>Электронные (цифровые) образовательные ресурсы</w:t>
            </w:r>
            <w:r>
              <w:rPr>
                <w:sz w:val="24"/>
              </w:rPr>
              <w:t xml:space="preserve"> </w:t>
            </w:r>
          </w:p>
        </w:tc>
      </w:tr>
      <w:tr w:rsidR="00917FBE">
        <w:trPr>
          <w:trHeight w:val="16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</w:tr>
      <w:tr w:rsidR="00917FBE">
        <w:trPr>
          <w:trHeight w:val="579"/>
        </w:trPr>
        <w:tc>
          <w:tcPr>
            <w:tcW w:w="5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309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198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proofErr w:type="gramStart"/>
            <w:r>
              <w:rPr>
                <w:b/>
                <w:sz w:val="24"/>
              </w:rPr>
              <w:t>всего</w:t>
            </w:r>
            <w:proofErr w:type="gramEnd"/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8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proofErr w:type="gramStart"/>
            <w:r>
              <w:rPr>
                <w:b/>
                <w:sz w:val="24"/>
              </w:rPr>
              <w:t>контрольные  работы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proofErr w:type="gramStart"/>
            <w:r>
              <w:rPr>
                <w:b/>
                <w:sz w:val="24"/>
              </w:rPr>
              <w:t>практические</w:t>
            </w:r>
            <w:proofErr w:type="gramEnd"/>
            <w:r>
              <w:rPr>
                <w:b/>
                <w:sz w:val="24"/>
              </w:rPr>
              <w:t xml:space="preserve"> работы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65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</w:tr>
      <w:tr w:rsidR="00917FBE">
        <w:trPr>
          <w:trHeight w:val="471"/>
        </w:trPr>
        <w:tc>
          <w:tcPr>
            <w:tcW w:w="746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Раз дел 1. </w:t>
            </w:r>
            <w:r>
              <w:rPr>
                <w:b/>
                <w:sz w:val="24"/>
              </w:rPr>
              <w:t>Мир моего «Я»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824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</w:tr>
      <w:tr w:rsidR="00917FBE">
        <w:trPr>
          <w:trHeight w:val="1028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1.1. </w:t>
            </w:r>
          </w:p>
        </w:tc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Я и мои ровесники 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7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0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7 </w:t>
            </w:r>
          </w:p>
        </w:tc>
        <w:tc>
          <w:tcPr>
            <w:tcW w:w="6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47" w:line="240" w:lineRule="auto"/>
              <w:ind w:left="0" w:right="0" w:firstLine="0"/>
            </w:pPr>
            <w:r>
              <w:rPr>
                <w:sz w:val="24"/>
              </w:rPr>
              <w:t xml:space="preserve">Образовательный ресурс tatarschool.ru http://tatarschool.ru/ </w:t>
            </w:r>
          </w:p>
          <w:p w:rsidR="00917FBE" w:rsidRDefault="003B59B9">
            <w:pPr>
              <w:spacing w:after="42" w:line="240" w:lineRule="auto"/>
              <w:ind w:left="0" w:right="0" w:firstLine="0"/>
            </w:pPr>
            <w:r>
              <w:rPr>
                <w:sz w:val="24"/>
              </w:rPr>
              <w:t xml:space="preserve">Электронный русско-татарский словарь http://ganiev.org/ </w:t>
            </w:r>
          </w:p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>Онлайн-школа обучения татарскому языку «</w:t>
            </w:r>
            <w:proofErr w:type="spellStart"/>
            <w:r>
              <w:rPr>
                <w:sz w:val="24"/>
              </w:rPr>
              <w:t>Ана</w:t>
            </w:r>
            <w:proofErr w:type="spellEnd"/>
            <w:r>
              <w:rPr>
                <w:sz w:val="24"/>
              </w:rPr>
              <w:t xml:space="preserve"> теле» </w:t>
            </w:r>
          </w:p>
        </w:tc>
      </w:tr>
      <w:tr w:rsidR="00917FBE">
        <w:trPr>
          <w:trHeight w:val="1059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1.2. </w:t>
            </w:r>
          </w:p>
        </w:tc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Свободное время 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7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0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7 </w:t>
            </w:r>
          </w:p>
        </w:tc>
        <w:tc>
          <w:tcPr>
            <w:tcW w:w="6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47" w:line="240" w:lineRule="auto"/>
              <w:ind w:left="0" w:right="0" w:firstLine="0"/>
            </w:pPr>
            <w:r>
              <w:rPr>
                <w:sz w:val="24"/>
              </w:rPr>
              <w:t xml:space="preserve">Образовательный ресурс tatarschool.ru http://tatarschool.ru/ </w:t>
            </w:r>
          </w:p>
          <w:p w:rsidR="00917FBE" w:rsidRDefault="003B59B9">
            <w:pPr>
              <w:spacing w:after="42" w:line="240" w:lineRule="auto"/>
              <w:ind w:left="0" w:right="0" w:firstLine="0"/>
            </w:pPr>
            <w:r>
              <w:rPr>
                <w:sz w:val="24"/>
              </w:rPr>
              <w:t xml:space="preserve">Электронный русско-татарский словарь http://ganiev.org/ </w:t>
            </w:r>
          </w:p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>Онлайн-школа обучения татарскому языку «</w:t>
            </w:r>
            <w:proofErr w:type="spellStart"/>
            <w:r>
              <w:rPr>
                <w:sz w:val="24"/>
              </w:rPr>
              <w:t>Ана</w:t>
            </w:r>
            <w:proofErr w:type="spellEnd"/>
            <w:r>
              <w:rPr>
                <w:sz w:val="24"/>
              </w:rPr>
              <w:t xml:space="preserve"> теле» </w:t>
            </w:r>
          </w:p>
        </w:tc>
      </w:tr>
      <w:tr w:rsidR="00917FBE">
        <w:trPr>
          <w:trHeight w:val="987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1.3. </w:t>
            </w:r>
          </w:p>
        </w:tc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Здоровый образ жизни 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7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6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42" w:line="240" w:lineRule="auto"/>
              <w:ind w:left="0" w:right="0" w:firstLine="0"/>
            </w:pPr>
            <w:r>
              <w:rPr>
                <w:sz w:val="24"/>
              </w:rPr>
              <w:t xml:space="preserve">Образовательный ресурс tatarschool.ru http://tatarschool.ru/ </w:t>
            </w:r>
          </w:p>
          <w:p w:rsidR="00917FBE" w:rsidRDefault="003B59B9">
            <w:pPr>
              <w:spacing w:after="42" w:line="240" w:lineRule="auto"/>
              <w:ind w:left="0" w:right="0" w:firstLine="0"/>
            </w:pPr>
            <w:r>
              <w:rPr>
                <w:sz w:val="24"/>
              </w:rPr>
              <w:t xml:space="preserve">Электронный русско-татарский словарь http://ganiev.org/ </w:t>
            </w:r>
          </w:p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>Онлайн-школа обучения татарскому языку «</w:t>
            </w:r>
            <w:proofErr w:type="spellStart"/>
            <w:r>
              <w:rPr>
                <w:sz w:val="24"/>
              </w:rPr>
              <w:t>Ана</w:t>
            </w:r>
            <w:proofErr w:type="spellEnd"/>
            <w:r>
              <w:rPr>
                <w:sz w:val="24"/>
              </w:rPr>
              <w:t xml:space="preserve"> теле» </w:t>
            </w:r>
          </w:p>
        </w:tc>
      </w:tr>
      <w:tr w:rsidR="00917FBE">
        <w:trPr>
          <w:trHeight w:val="1059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1.4. </w:t>
            </w:r>
          </w:p>
        </w:tc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Старшие и мы 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0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6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43" w:line="240" w:lineRule="auto"/>
              <w:ind w:left="0" w:right="0" w:firstLine="0"/>
            </w:pPr>
            <w:r>
              <w:rPr>
                <w:sz w:val="24"/>
              </w:rPr>
              <w:t xml:space="preserve">Образовательный ресурс tatarschool.ru http://tatarschool.ru/ </w:t>
            </w:r>
          </w:p>
          <w:p w:rsidR="00917FBE" w:rsidRDefault="003B59B9">
            <w:pPr>
              <w:spacing w:after="47" w:line="240" w:lineRule="auto"/>
              <w:ind w:left="0" w:right="0" w:firstLine="0"/>
            </w:pPr>
            <w:r>
              <w:rPr>
                <w:sz w:val="24"/>
              </w:rPr>
              <w:t xml:space="preserve">Электронный русско-татарский словарь http://ganiev.org/ </w:t>
            </w:r>
          </w:p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>Онлайн-школа обучения татарскому языку «</w:t>
            </w:r>
            <w:proofErr w:type="spellStart"/>
            <w:r>
              <w:rPr>
                <w:sz w:val="24"/>
              </w:rPr>
              <w:t>Ана</w:t>
            </w:r>
            <w:proofErr w:type="spellEnd"/>
            <w:r>
              <w:rPr>
                <w:sz w:val="24"/>
              </w:rPr>
              <w:t xml:space="preserve"> теле» </w:t>
            </w:r>
          </w:p>
        </w:tc>
      </w:tr>
      <w:tr w:rsidR="00917FBE">
        <w:trPr>
          <w:trHeight w:val="434"/>
        </w:trPr>
        <w:tc>
          <w:tcPr>
            <w:tcW w:w="3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Итого по разделу 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25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824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</w:tr>
      <w:tr w:rsidR="00917FBE">
        <w:trPr>
          <w:trHeight w:val="471"/>
        </w:trPr>
        <w:tc>
          <w:tcPr>
            <w:tcW w:w="3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Раздел 2. </w:t>
            </w:r>
            <w:r>
              <w:rPr>
                <w:b/>
                <w:sz w:val="24"/>
              </w:rPr>
              <w:t>Мир моих увлечений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17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65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</w:tr>
      <w:tr w:rsidR="00917FBE">
        <w:trPr>
          <w:trHeight w:val="1028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lastRenderedPageBreak/>
              <w:t xml:space="preserve">2.1. </w:t>
            </w:r>
          </w:p>
        </w:tc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Мои любимые занятия на досуге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9 </w:t>
            </w:r>
          </w:p>
        </w:tc>
        <w:tc>
          <w:tcPr>
            <w:tcW w:w="1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0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9 </w:t>
            </w:r>
          </w:p>
        </w:tc>
        <w:tc>
          <w:tcPr>
            <w:tcW w:w="6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47" w:line="240" w:lineRule="auto"/>
              <w:ind w:left="0" w:right="0" w:firstLine="0"/>
            </w:pPr>
            <w:r>
              <w:rPr>
                <w:sz w:val="24"/>
              </w:rPr>
              <w:t xml:space="preserve">Образовательный ресурс tatarschool.ru http://tatarschool.ru/ </w:t>
            </w:r>
          </w:p>
          <w:p w:rsidR="00917FBE" w:rsidRDefault="003B59B9">
            <w:pPr>
              <w:spacing w:after="42" w:line="240" w:lineRule="auto"/>
              <w:ind w:left="0" w:right="0" w:firstLine="0"/>
            </w:pPr>
            <w:r>
              <w:rPr>
                <w:sz w:val="24"/>
              </w:rPr>
              <w:t xml:space="preserve">Электронный русско-татарский словарь http://ganiev.org/ </w:t>
            </w:r>
          </w:p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>Онлайн-школа обучения татарскому языку «</w:t>
            </w:r>
            <w:proofErr w:type="spellStart"/>
            <w:r>
              <w:rPr>
                <w:sz w:val="24"/>
              </w:rPr>
              <w:t>Ана</w:t>
            </w:r>
            <w:proofErr w:type="spellEnd"/>
            <w:r>
              <w:rPr>
                <w:sz w:val="24"/>
              </w:rPr>
              <w:t xml:space="preserve"> теле» </w:t>
            </w:r>
          </w:p>
        </w:tc>
      </w:tr>
      <w:tr w:rsidR="00917FBE">
        <w:trPr>
          <w:trHeight w:val="1022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2.2. </w:t>
            </w:r>
          </w:p>
        </w:tc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Путешествия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9 </w:t>
            </w:r>
          </w:p>
        </w:tc>
        <w:tc>
          <w:tcPr>
            <w:tcW w:w="1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6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47" w:line="240" w:lineRule="auto"/>
              <w:ind w:left="0" w:right="0" w:firstLine="0"/>
            </w:pPr>
            <w:r>
              <w:rPr>
                <w:sz w:val="24"/>
              </w:rPr>
              <w:t xml:space="preserve">Образовательный ресурс tatarschool.ru http://tatarschool.ru/ </w:t>
            </w:r>
          </w:p>
          <w:p w:rsidR="00917FBE" w:rsidRDefault="003B59B9">
            <w:pPr>
              <w:spacing w:after="42" w:line="240" w:lineRule="auto"/>
              <w:ind w:left="0" w:right="0" w:firstLine="0"/>
            </w:pPr>
            <w:r>
              <w:rPr>
                <w:sz w:val="24"/>
              </w:rPr>
              <w:t xml:space="preserve">Электронный русско-татарский словарь http://ganiev.org/ </w:t>
            </w:r>
          </w:p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>Онлайн-школа обучения татарскому языку «</w:t>
            </w:r>
            <w:proofErr w:type="spellStart"/>
            <w:r>
              <w:rPr>
                <w:sz w:val="24"/>
              </w:rPr>
              <w:t>Ана</w:t>
            </w:r>
            <w:proofErr w:type="spellEnd"/>
            <w:r>
              <w:rPr>
                <w:sz w:val="24"/>
              </w:rPr>
              <w:t xml:space="preserve"> теле» </w:t>
            </w:r>
          </w:p>
        </w:tc>
      </w:tr>
      <w:tr w:rsidR="00917FBE">
        <w:trPr>
          <w:trHeight w:val="1023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2.3. </w:t>
            </w:r>
          </w:p>
        </w:tc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Походы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7 </w:t>
            </w:r>
          </w:p>
        </w:tc>
        <w:tc>
          <w:tcPr>
            <w:tcW w:w="1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6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42" w:line="240" w:lineRule="auto"/>
              <w:ind w:left="0" w:right="0" w:firstLine="0"/>
            </w:pPr>
            <w:r>
              <w:rPr>
                <w:sz w:val="24"/>
              </w:rPr>
              <w:t xml:space="preserve">Образовательный ресурс tatarschool.ru http://tatarschool.ru/ </w:t>
            </w:r>
          </w:p>
          <w:p w:rsidR="00917FBE" w:rsidRDefault="003B59B9">
            <w:pPr>
              <w:spacing w:after="47" w:line="240" w:lineRule="auto"/>
              <w:ind w:left="0" w:right="0" w:firstLine="0"/>
            </w:pPr>
            <w:r>
              <w:rPr>
                <w:sz w:val="24"/>
              </w:rPr>
              <w:t xml:space="preserve">Электронный русско-татарский словарь http://ganiev.org/ </w:t>
            </w:r>
          </w:p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>Онлайн-школа обучения татарскому языку «</w:t>
            </w:r>
            <w:proofErr w:type="spellStart"/>
            <w:r>
              <w:rPr>
                <w:sz w:val="24"/>
              </w:rPr>
              <w:t>Ана</w:t>
            </w:r>
            <w:proofErr w:type="spellEnd"/>
            <w:r>
              <w:rPr>
                <w:sz w:val="24"/>
              </w:rPr>
              <w:t xml:space="preserve"> теле» </w:t>
            </w:r>
          </w:p>
        </w:tc>
      </w:tr>
      <w:tr w:rsidR="00917FBE">
        <w:trPr>
          <w:trHeight w:val="543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Итого по разделу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25 </w:t>
            </w:r>
          </w:p>
        </w:tc>
        <w:tc>
          <w:tcPr>
            <w:tcW w:w="1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6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917FBE">
        <w:trPr>
          <w:trHeight w:val="470"/>
        </w:trPr>
        <w:tc>
          <w:tcPr>
            <w:tcW w:w="3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>Раз дел 3.</w:t>
            </w:r>
            <w:r>
              <w:rPr>
                <w:b/>
                <w:sz w:val="24"/>
              </w:rPr>
              <w:t xml:space="preserve"> Мир вокруг меня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17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65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</w:tr>
      <w:tr w:rsidR="00917FBE">
        <w:trPr>
          <w:trHeight w:val="1028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3.1. </w:t>
            </w:r>
          </w:p>
        </w:tc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Знание и жизнь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9 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0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9 </w:t>
            </w:r>
          </w:p>
        </w:tc>
        <w:tc>
          <w:tcPr>
            <w:tcW w:w="6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47" w:line="240" w:lineRule="auto"/>
              <w:ind w:left="0" w:right="0" w:firstLine="0"/>
            </w:pPr>
            <w:r>
              <w:rPr>
                <w:sz w:val="24"/>
              </w:rPr>
              <w:t xml:space="preserve">Образовательный ресурс tatarschool.ru http://tatarschool.ru/ </w:t>
            </w:r>
          </w:p>
          <w:p w:rsidR="00917FBE" w:rsidRDefault="003B59B9">
            <w:pPr>
              <w:spacing w:after="43" w:line="240" w:lineRule="auto"/>
              <w:ind w:left="0" w:right="0" w:firstLine="0"/>
            </w:pPr>
            <w:r>
              <w:rPr>
                <w:sz w:val="24"/>
              </w:rPr>
              <w:t xml:space="preserve">Электронный русско-татарский словарь http://ganiev.org/ </w:t>
            </w:r>
          </w:p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>Онлайн-школа обучения татарскому языку «</w:t>
            </w:r>
            <w:proofErr w:type="spellStart"/>
            <w:r>
              <w:rPr>
                <w:sz w:val="24"/>
              </w:rPr>
              <w:t>Ана</w:t>
            </w:r>
            <w:proofErr w:type="spellEnd"/>
            <w:r>
              <w:rPr>
                <w:sz w:val="24"/>
              </w:rPr>
              <w:t xml:space="preserve"> теле» </w:t>
            </w:r>
          </w:p>
        </w:tc>
      </w:tr>
      <w:tr w:rsidR="00917FBE">
        <w:trPr>
          <w:trHeight w:val="1023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3.2. </w:t>
            </w:r>
          </w:p>
        </w:tc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Школа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7 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0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7 </w:t>
            </w:r>
          </w:p>
        </w:tc>
        <w:tc>
          <w:tcPr>
            <w:tcW w:w="6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43" w:line="236" w:lineRule="auto"/>
              <w:ind w:left="0" w:right="0" w:firstLine="0"/>
            </w:pPr>
            <w:r>
              <w:rPr>
                <w:sz w:val="24"/>
              </w:rPr>
              <w:t xml:space="preserve">Образовательный ресурс tatarschool.ru http://tatarschool.ru/ Электронный русско-татарский словарь http://ganiev.org/ </w:t>
            </w:r>
          </w:p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>Онлайн-школа обучения татарскому языку «</w:t>
            </w:r>
            <w:proofErr w:type="spellStart"/>
            <w:r>
              <w:rPr>
                <w:sz w:val="24"/>
              </w:rPr>
              <w:t>Ана</w:t>
            </w:r>
            <w:proofErr w:type="spellEnd"/>
            <w:r>
              <w:rPr>
                <w:sz w:val="24"/>
              </w:rPr>
              <w:t xml:space="preserve"> теле» </w:t>
            </w:r>
          </w:p>
        </w:tc>
      </w:tr>
      <w:tr w:rsidR="00917FBE">
        <w:trPr>
          <w:trHeight w:val="1344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3.3. </w:t>
            </w:r>
          </w:p>
        </w:tc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Секреты хорошей учебы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9 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rFonts w:ascii="Calibri" w:eastAsia="Calibri" w:hAnsi="Calibri" w:cs="Calibri"/>
                <w:sz w:val="24"/>
              </w:rPr>
              <w:t xml:space="preserve">8 </w:t>
            </w:r>
          </w:p>
        </w:tc>
        <w:tc>
          <w:tcPr>
            <w:tcW w:w="6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85" w:line="240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Образовательный ресурс tatarschool.ru http://tatarschool.ru/ </w:t>
            </w:r>
          </w:p>
          <w:p w:rsidR="00917FBE" w:rsidRDefault="003B59B9">
            <w:pPr>
              <w:spacing w:after="0" w:line="276" w:lineRule="auto"/>
              <w:ind w:left="0" w:right="0" w:firstLine="0"/>
            </w:pPr>
            <w:r>
              <w:rPr>
                <w:sz w:val="24"/>
              </w:rPr>
              <w:t>Электронный русско-татарский словарь http://ganiev.org/ Онлайн-школа обучения татарскому языку «</w:t>
            </w:r>
            <w:proofErr w:type="spellStart"/>
            <w:r>
              <w:rPr>
                <w:sz w:val="24"/>
              </w:rPr>
              <w:t>Ана</w:t>
            </w:r>
            <w:proofErr w:type="spellEnd"/>
            <w:r>
              <w:rPr>
                <w:sz w:val="24"/>
              </w:rPr>
              <w:t xml:space="preserve"> теле»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17FBE">
        <w:trPr>
          <w:trHeight w:val="538"/>
        </w:trPr>
        <w:tc>
          <w:tcPr>
            <w:tcW w:w="3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Итого по разделу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25 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color w:val="FF0000"/>
                <w:sz w:val="24"/>
              </w:rPr>
              <w:t xml:space="preserve"> </w:t>
            </w:r>
          </w:p>
        </w:tc>
        <w:tc>
          <w:tcPr>
            <w:tcW w:w="17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65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</w:tr>
      <w:tr w:rsidR="00917FBE">
        <w:trPr>
          <w:trHeight w:val="471"/>
        </w:trPr>
        <w:tc>
          <w:tcPr>
            <w:tcW w:w="3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>Раздел 4.</w:t>
            </w:r>
            <w:r>
              <w:rPr>
                <w:b/>
                <w:sz w:val="24"/>
              </w:rPr>
              <w:t xml:space="preserve"> Моя Родина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17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65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</w:tr>
      <w:tr w:rsidR="00917FBE">
        <w:trPr>
          <w:trHeight w:val="1023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lastRenderedPageBreak/>
              <w:t xml:space="preserve">4.1. </w:t>
            </w:r>
          </w:p>
        </w:tc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Моя малая родина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0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6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47" w:line="240" w:lineRule="auto"/>
              <w:ind w:left="0" w:right="0" w:firstLine="0"/>
            </w:pPr>
            <w:r>
              <w:rPr>
                <w:sz w:val="24"/>
              </w:rPr>
              <w:t xml:space="preserve">Образовательный ресурс tatarschool.ru http://tatarschool.ru/ </w:t>
            </w:r>
          </w:p>
          <w:p w:rsidR="00917FBE" w:rsidRDefault="003B59B9">
            <w:pPr>
              <w:spacing w:after="42" w:line="240" w:lineRule="auto"/>
              <w:ind w:left="0" w:right="0" w:firstLine="0"/>
            </w:pPr>
            <w:r>
              <w:rPr>
                <w:sz w:val="24"/>
              </w:rPr>
              <w:t xml:space="preserve">Электронный русско-татарский словарь http://ganiev.org/ </w:t>
            </w:r>
          </w:p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>Онлайн-школа обучения татарскому языку «</w:t>
            </w:r>
            <w:proofErr w:type="spellStart"/>
            <w:r>
              <w:rPr>
                <w:sz w:val="24"/>
              </w:rPr>
              <w:t>Ана</w:t>
            </w:r>
            <w:proofErr w:type="spellEnd"/>
            <w:r>
              <w:rPr>
                <w:sz w:val="24"/>
              </w:rPr>
              <w:t xml:space="preserve"> теле» </w:t>
            </w:r>
          </w:p>
        </w:tc>
      </w:tr>
      <w:tr w:rsidR="00917FBE">
        <w:trPr>
          <w:trHeight w:val="1028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4.2. </w:t>
            </w:r>
          </w:p>
        </w:tc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0" w:line="276" w:lineRule="auto"/>
              <w:ind w:left="0" w:right="0" w:firstLine="0"/>
            </w:pPr>
            <w:r>
              <w:rPr>
                <w:sz w:val="24"/>
              </w:rPr>
              <w:t xml:space="preserve">Географическое положение, климат, природа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0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6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47" w:line="240" w:lineRule="auto"/>
              <w:ind w:left="0" w:right="0" w:firstLine="0"/>
            </w:pPr>
            <w:r>
              <w:rPr>
                <w:sz w:val="24"/>
              </w:rPr>
              <w:t xml:space="preserve">Образовательный ресурс tatarschool.ru http://tatarschool.ru/ </w:t>
            </w:r>
          </w:p>
          <w:p w:rsidR="00917FBE" w:rsidRDefault="003B59B9">
            <w:pPr>
              <w:spacing w:after="42" w:line="240" w:lineRule="auto"/>
              <w:ind w:left="0" w:right="0" w:firstLine="0"/>
            </w:pPr>
            <w:r>
              <w:rPr>
                <w:sz w:val="24"/>
              </w:rPr>
              <w:t xml:space="preserve">Электронный русско-татарский словарь http://ganiev.org/ </w:t>
            </w:r>
          </w:p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>Онлайн-школа обучения татарскому языку «</w:t>
            </w:r>
            <w:proofErr w:type="spellStart"/>
            <w:r>
              <w:rPr>
                <w:sz w:val="24"/>
              </w:rPr>
              <w:t>Ана</w:t>
            </w:r>
            <w:proofErr w:type="spellEnd"/>
            <w:r>
              <w:rPr>
                <w:sz w:val="24"/>
              </w:rPr>
              <w:t xml:space="preserve"> теле» </w:t>
            </w:r>
          </w:p>
        </w:tc>
      </w:tr>
      <w:tr w:rsidR="00917FBE">
        <w:trPr>
          <w:trHeight w:val="1023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4.3. </w:t>
            </w:r>
          </w:p>
        </w:tc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Исторические и памятные места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0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6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47" w:line="240" w:lineRule="auto"/>
              <w:ind w:left="0" w:right="0" w:firstLine="0"/>
            </w:pPr>
            <w:r>
              <w:rPr>
                <w:sz w:val="24"/>
              </w:rPr>
              <w:t xml:space="preserve">Образовательный ресурс tatarschool.ru http://tatarschool.ru/ </w:t>
            </w:r>
          </w:p>
          <w:p w:rsidR="00917FBE" w:rsidRDefault="003B59B9">
            <w:pPr>
              <w:spacing w:after="43" w:line="240" w:lineRule="auto"/>
              <w:ind w:left="0" w:right="0" w:firstLine="0"/>
            </w:pPr>
            <w:r>
              <w:rPr>
                <w:sz w:val="24"/>
              </w:rPr>
              <w:t xml:space="preserve">Электронный русско-татарский словарь http://ganiev.org/ </w:t>
            </w:r>
          </w:p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>Онлайн-школа обучения татарскому языку «</w:t>
            </w:r>
            <w:proofErr w:type="spellStart"/>
            <w:r>
              <w:rPr>
                <w:sz w:val="24"/>
              </w:rPr>
              <w:t>Ана</w:t>
            </w:r>
            <w:proofErr w:type="spellEnd"/>
            <w:r>
              <w:rPr>
                <w:sz w:val="24"/>
              </w:rPr>
              <w:t xml:space="preserve"> теле» </w:t>
            </w:r>
          </w:p>
        </w:tc>
      </w:tr>
      <w:tr w:rsidR="00917FBE">
        <w:trPr>
          <w:trHeight w:val="1023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4.4. </w:t>
            </w:r>
          </w:p>
        </w:tc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0" w:line="276" w:lineRule="auto"/>
              <w:ind w:left="0" w:right="12" w:firstLine="0"/>
              <w:jc w:val="left"/>
            </w:pPr>
            <w:r>
              <w:rPr>
                <w:sz w:val="24"/>
              </w:rPr>
              <w:t xml:space="preserve">Казань – столица Татарстана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9 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6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42" w:line="240" w:lineRule="auto"/>
              <w:ind w:left="0" w:right="0" w:firstLine="0"/>
            </w:pPr>
            <w:r>
              <w:rPr>
                <w:sz w:val="24"/>
              </w:rPr>
              <w:t xml:space="preserve">Образовательный ресурс tatarschool.ru http://tatarschool.ru/ </w:t>
            </w:r>
          </w:p>
          <w:p w:rsidR="00917FBE" w:rsidRDefault="003B59B9">
            <w:pPr>
              <w:spacing w:after="47" w:line="240" w:lineRule="auto"/>
              <w:ind w:left="0" w:right="0" w:firstLine="0"/>
            </w:pPr>
            <w:r>
              <w:rPr>
                <w:sz w:val="24"/>
              </w:rPr>
              <w:t xml:space="preserve">Электронный русско-татарский словарь http://ganiev.org/ </w:t>
            </w:r>
          </w:p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>Онлайн-школа обучения татарскому языку «</w:t>
            </w:r>
            <w:proofErr w:type="spellStart"/>
            <w:r>
              <w:rPr>
                <w:sz w:val="24"/>
              </w:rPr>
              <w:t>Ана</w:t>
            </w:r>
            <w:proofErr w:type="spellEnd"/>
            <w:r>
              <w:rPr>
                <w:sz w:val="24"/>
              </w:rPr>
              <w:t xml:space="preserve"> теле» </w:t>
            </w:r>
          </w:p>
        </w:tc>
      </w:tr>
      <w:tr w:rsidR="00917FBE">
        <w:trPr>
          <w:trHeight w:val="1296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4.5. </w:t>
            </w:r>
          </w:p>
        </w:tc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43" w:line="240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Выдающиеся </w:t>
            </w:r>
          </w:p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proofErr w:type="gramStart"/>
            <w:r>
              <w:rPr>
                <w:sz w:val="24"/>
              </w:rPr>
              <w:t>представители</w:t>
            </w:r>
            <w:proofErr w:type="gramEnd"/>
            <w:r>
              <w:rPr>
                <w:sz w:val="24"/>
              </w:rPr>
              <w:t xml:space="preserve"> татарского народа (писатели и поэты, деятели культуры)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0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6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42" w:line="240" w:lineRule="auto"/>
              <w:ind w:left="0" w:right="0" w:firstLine="0"/>
            </w:pPr>
            <w:r>
              <w:rPr>
                <w:sz w:val="24"/>
              </w:rPr>
              <w:t xml:space="preserve">Образовательный ресурс tatarschool.ru http://tatarschool.ru/ </w:t>
            </w:r>
          </w:p>
          <w:p w:rsidR="00917FBE" w:rsidRDefault="003B59B9">
            <w:pPr>
              <w:spacing w:after="47" w:line="240" w:lineRule="auto"/>
              <w:ind w:left="0" w:right="0" w:firstLine="0"/>
            </w:pPr>
            <w:r>
              <w:rPr>
                <w:sz w:val="24"/>
              </w:rPr>
              <w:t xml:space="preserve">Электронный русско-татарский словарь http://ganiev.org/ </w:t>
            </w:r>
          </w:p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>Онлайн-школа обучения татарскому языку «</w:t>
            </w:r>
            <w:proofErr w:type="spellStart"/>
            <w:r>
              <w:rPr>
                <w:sz w:val="24"/>
              </w:rPr>
              <w:t>Ана</w:t>
            </w:r>
            <w:proofErr w:type="spellEnd"/>
            <w:r>
              <w:rPr>
                <w:sz w:val="24"/>
              </w:rPr>
              <w:t xml:space="preserve"> теле» </w:t>
            </w:r>
          </w:p>
        </w:tc>
      </w:tr>
      <w:tr w:rsidR="00917FBE">
        <w:trPr>
          <w:trHeight w:val="511"/>
        </w:trPr>
        <w:tc>
          <w:tcPr>
            <w:tcW w:w="3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Итого по разделу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27 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7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65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</w:tr>
      <w:tr w:rsidR="00917FBE">
        <w:trPr>
          <w:trHeight w:val="709"/>
        </w:trPr>
        <w:tc>
          <w:tcPr>
            <w:tcW w:w="3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0" w:line="276" w:lineRule="auto"/>
              <w:ind w:left="0" w:right="0" w:firstLine="0"/>
            </w:pPr>
            <w:r>
              <w:rPr>
                <w:sz w:val="24"/>
              </w:rPr>
              <w:t xml:space="preserve">ОБЩЕЕ КОЛИЧЕСТВО ЧАСОВ ПО ПРОГРАММЕ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102 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97 </w:t>
            </w:r>
          </w:p>
        </w:tc>
        <w:tc>
          <w:tcPr>
            <w:tcW w:w="65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</w:tr>
    </w:tbl>
    <w:p w:rsidR="00917FBE" w:rsidRDefault="003B59B9">
      <w:pPr>
        <w:spacing w:after="82" w:line="240" w:lineRule="auto"/>
        <w:ind w:left="0" w:right="0" w:firstLine="0"/>
        <w:jc w:val="left"/>
      </w:pPr>
      <w:r>
        <w:rPr>
          <w:rFonts w:ascii="Calibri" w:eastAsia="Calibri" w:hAnsi="Calibri" w:cs="Calibri"/>
          <w:b/>
          <w:sz w:val="24"/>
        </w:rPr>
        <w:t xml:space="preserve"> </w:t>
      </w:r>
    </w:p>
    <w:p w:rsidR="00917FBE" w:rsidRDefault="003B59B9">
      <w:pPr>
        <w:spacing w:after="247" w:line="240" w:lineRule="auto"/>
        <w:ind w:left="0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9289669" cy="9144"/>
                <wp:effectExtent l="0" t="0" r="0" b="0"/>
                <wp:docPr id="52767" name="Group 527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89669" cy="9144"/>
                          <a:chOff x="0" y="0"/>
                          <a:chExt cx="9289669" cy="9144"/>
                        </a:xfrm>
                      </wpg:grpSpPr>
                      <wps:wsp>
                        <wps:cNvPr id="60477" name="Shape 60477"/>
                        <wps:cNvSpPr/>
                        <wps:spPr>
                          <a:xfrm>
                            <a:off x="0" y="0"/>
                            <a:ext cx="928966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89669" h="9144">
                                <a:moveTo>
                                  <a:pt x="0" y="0"/>
                                </a:moveTo>
                                <a:lnTo>
                                  <a:pt x="9289669" y="0"/>
                                </a:lnTo>
                                <a:lnTo>
                                  <a:pt x="928966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C54478" id="Group 52767" o:spid="_x0000_s1026" style="width:731.45pt;height:.7pt;mso-position-horizontal-relative:char;mso-position-vertical-relative:line" coordsize="92896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">
                <v:shape id="Shape 60477" o:spid="_x0000_s1027" style="position:absolute;width:92896;height:91;visibility:visible;mso-wrap-style:square;v-text-anchor:top" coordsize="928966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V2wsQA&#10;AADeAAAADwAAAGRycy9kb3ducmV2LnhtbESP3YrCMBSE7wXfIRxh72yqLFW6RlkWFvfGC60PcGxO&#10;f7A5qUnU7tsbQfBymPlmmNVmMJ24kfOtZQWzJAVBXFrdcq3gWPxOlyB8QNbYWSYF/+Rhsx6PVphr&#10;e+c93Q6hFrGEfY4KmhD6XEpfNmTQJ7Ynjl5lncEQpauldniP5aaT8zTNpMGW40KDPf00VJ4PV6Mg&#10;M6e6O5vd1hVtX21n1eVyKjKlPibD9xeIQEN4h1/0n45c+rlYwPNOvAJy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1dsLEAAAA3gAAAA8AAAAAAAAAAAAAAAAAmAIAAGRycy9k&#10;b3ducmV2LnhtbFBLBQYAAAAABAAEAPUAAACJAwAAAAA=&#10;" path="m,l9289669,r,9144l,9144,,e" fillcolor="black" stroked="f" strokeweight="0">
                  <v:stroke miterlimit="83231f" joinstyle="miter"/>
                  <v:path arrowok="t" textboxrect="0,0,9289669,9144"/>
                </v:shape>
                <w10:anchorlock/>
              </v:group>
            </w:pict>
          </mc:Fallback>
        </mc:AlternateContent>
      </w:r>
    </w:p>
    <w:p w:rsidR="00917FBE" w:rsidRDefault="003B59B9">
      <w:pPr>
        <w:spacing w:after="42" w:line="246" w:lineRule="auto"/>
        <w:ind w:right="-15"/>
        <w:jc w:val="left"/>
      </w:pPr>
      <w:r>
        <w:rPr>
          <w:b/>
          <w:sz w:val="24"/>
        </w:rPr>
        <w:t xml:space="preserve">ТЕМАТИЧЕСКОЕ ПЛАНИРОВАНИЕ  </w:t>
      </w:r>
    </w:p>
    <w:p w:rsidR="00917FBE" w:rsidRDefault="003B59B9">
      <w:pPr>
        <w:spacing w:after="33" w:line="240" w:lineRule="auto"/>
        <w:ind w:left="0" w:right="0" w:firstLine="0"/>
        <w:jc w:val="left"/>
      </w:pPr>
      <w:r>
        <w:rPr>
          <w:rFonts w:ascii="Calibri" w:eastAsia="Calibri" w:hAnsi="Calibri" w:cs="Calibri"/>
          <w:b/>
          <w:sz w:val="24"/>
        </w:rPr>
        <w:t xml:space="preserve"> </w:t>
      </w:r>
    </w:p>
    <w:p w:rsidR="00917FBE" w:rsidRDefault="003B59B9">
      <w:pPr>
        <w:numPr>
          <w:ilvl w:val="0"/>
          <w:numId w:val="16"/>
        </w:numPr>
        <w:spacing w:after="323" w:line="246" w:lineRule="auto"/>
        <w:ind w:right="-15" w:hanging="182"/>
        <w:jc w:val="left"/>
      </w:pPr>
      <w:r>
        <w:rPr>
          <w:b/>
          <w:sz w:val="24"/>
        </w:rPr>
        <w:t xml:space="preserve">КЛАСС </w:t>
      </w:r>
    </w:p>
    <w:p w:rsidR="00917FBE" w:rsidRDefault="003B59B9">
      <w:pPr>
        <w:spacing w:after="82" w:line="240" w:lineRule="auto"/>
        <w:ind w:left="0" w:right="0" w:firstLine="0"/>
        <w:jc w:val="left"/>
      </w:pPr>
      <w:r>
        <w:rPr>
          <w:rFonts w:ascii="Calibri" w:eastAsia="Calibri" w:hAnsi="Calibri" w:cs="Calibri"/>
          <w:b/>
          <w:sz w:val="24"/>
        </w:rPr>
        <w:lastRenderedPageBreak/>
        <w:t xml:space="preserve"> </w:t>
      </w:r>
    </w:p>
    <w:p w:rsidR="00917FBE" w:rsidRDefault="003B59B9">
      <w:pPr>
        <w:spacing w:after="0" w:line="240" w:lineRule="auto"/>
        <w:ind w:left="0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9289669" cy="9144"/>
                <wp:effectExtent l="0" t="0" r="0" b="0"/>
                <wp:docPr id="52768" name="Group 527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89669" cy="9144"/>
                          <a:chOff x="0" y="0"/>
                          <a:chExt cx="9289669" cy="9144"/>
                        </a:xfrm>
                      </wpg:grpSpPr>
                      <wps:wsp>
                        <wps:cNvPr id="60478" name="Shape 60478"/>
                        <wps:cNvSpPr/>
                        <wps:spPr>
                          <a:xfrm>
                            <a:off x="0" y="0"/>
                            <a:ext cx="928966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89669" h="9144">
                                <a:moveTo>
                                  <a:pt x="0" y="0"/>
                                </a:moveTo>
                                <a:lnTo>
                                  <a:pt x="9289669" y="0"/>
                                </a:lnTo>
                                <a:lnTo>
                                  <a:pt x="928966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69CC64" id="Group 52768" o:spid="_x0000_s1026" style="width:731.45pt;height:.7pt;mso-position-horizontal-relative:char;mso-position-vertical-relative:line" coordsize="92896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">
                <v:shape id="Shape 60478" o:spid="_x0000_s1027" style="position:absolute;width:92896;height:91;visibility:visible;mso-wrap-style:square;v-text-anchor:top" coordsize="928966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risMIA&#10;AADeAAAADwAAAGRycy9kb3ducmV2LnhtbERPzWoCMRC+C75DGMGbZi1lLVujlEKxlx50+wDjZvYH&#10;N5M1SXV9+85B8Pjx/W92o+vVlULsPBtYLTNQxJW3HTcGfsuvxRuomJAt9p7JwJ0i7LbTyQYL6298&#10;oOsxNUpCOBZooE1pKLSOVUsO49IPxMLVPjhMAkOjbcCbhLtev2RZrh12LA0tDvTZUnU+/jkDuTs1&#10;/dn97EPZDfV+VV8upzI3Zj4bP95BJRrTU/xwf1vxZa9r2St35Aro7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auKwwgAAAN4AAAAPAAAAAAAAAAAAAAAAAJgCAABkcnMvZG93&#10;bnJldi54bWxQSwUGAAAAAAQABAD1AAAAhwMAAAAA&#10;" path="m,l9289669,r,9144l,9144,,e" fillcolor="black" stroked="f" strokeweight="0">
                  <v:stroke miterlimit="83231f" joinstyle="miter"/>
                  <v:path arrowok="t" textboxrect="0,0,9289669,9144"/>
                </v:shape>
                <w10:anchorlock/>
              </v:group>
            </w:pict>
          </mc:Fallback>
        </mc:AlternateContent>
      </w:r>
    </w:p>
    <w:tbl>
      <w:tblPr>
        <w:tblStyle w:val="TableGrid"/>
        <w:tblW w:w="15710" w:type="dxa"/>
        <w:tblInd w:w="-94" w:type="dxa"/>
        <w:tblCellMar>
          <w:top w:w="60" w:type="dxa"/>
          <w:left w:w="94" w:type="dxa"/>
          <w:bottom w:w="0" w:type="dxa"/>
          <w:right w:w="27" w:type="dxa"/>
        </w:tblCellMar>
        <w:tblLook w:val="04A0" w:firstRow="1" w:lastRow="0" w:firstColumn="1" w:lastColumn="0" w:noHBand="0" w:noVBand="1"/>
      </w:tblPr>
      <w:tblGrid>
        <w:gridCol w:w="542"/>
        <w:gridCol w:w="3093"/>
        <w:gridCol w:w="1988"/>
        <w:gridCol w:w="1844"/>
        <w:gridCol w:w="1700"/>
        <w:gridCol w:w="6543"/>
      </w:tblGrid>
      <w:tr w:rsidR="00917FBE">
        <w:trPr>
          <w:trHeight w:val="471"/>
        </w:trPr>
        <w:tc>
          <w:tcPr>
            <w:tcW w:w="54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917FBE" w:rsidRDefault="003B59B9">
            <w:pPr>
              <w:spacing w:after="44" w:line="240" w:lineRule="auto"/>
              <w:ind w:left="0" w:right="0" w:firstLine="0"/>
            </w:pPr>
            <w:r>
              <w:rPr>
                <w:b/>
                <w:sz w:val="24"/>
              </w:rPr>
              <w:t xml:space="preserve">№ </w:t>
            </w:r>
          </w:p>
          <w:p w:rsidR="00917FBE" w:rsidRDefault="003B59B9">
            <w:pPr>
              <w:spacing w:after="0" w:line="276" w:lineRule="auto"/>
              <w:ind w:left="0" w:right="0" w:firstLine="0"/>
            </w:pP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09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917FBE" w:rsidRDefault="003B59B9">
            <w:pPr>
              <w:spacing w:after="0" w:line="276" w:lineRule="auto"/>
              <w:ind w:left="0" w:right="0" w:firstLine="0"/>
            </w:pPr>
            <w:r>
              <w:rPr>
                <w:b/>
                <w:sz w:val="24"/>
              </w:rPr>
              <w:t>Наименование разделов и тем программы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8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b/>
                <w:sz w:val="24"/>
              </w:rPr>
              <w:t>Количество часов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654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b/>
                <w:sz w:val="24"/>
              </w:rPr>
              <w:t>Электронные (цифровые) образовательные ресурсы</w:t>
            </w:r>
            <w:r>
              <w:rPr>
                <w:sz w:val="24"/>
              </w:rPr>
              <w:t xml:space="preserve"> </w:t>
            </w:r>
          </w:p>
        </w:tc>
      </w:tr>
      <w:tr w:rsidR="00917FBE">
        <w:trPr>
          <w:trHeight w:val="16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</w:tr>
      <w:tr w:rsidR="00917FBE">
        <w:trPr>
          <w:trHeight w:val="581"/>
        </w:trPr>
        <w:tc>
          <w:tcPr>
            <w:tcW w:w="5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309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19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proofErr w:type="gramStart"/>
            <w:r>
              <w:rPr>
                <w:b/>
                <w:sz w:val="24"/>
              </w:rPr>
              <w:t>всего</w:t>
            </w:r>
            <w:proofErr w:type="gramEnd"/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8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proofErr w:type="gramStart"/>
            <w:r>
              <w:rPr>
                <w:b/>
                <w:sz w:val="24"/>
              </w:rPr>
              <w:t>контрольные  работы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proofErr w:type="gramStart"/>
            <w:r>
              <w:rPr>
                <w:b/>
                <w:sz w:val="24"/>
              </w:rPr>
              <w:t>практические</w:t>
            </w:r>
            <w:proofErr w:type="gramEnd"/>
            <w:r>
              <w:rPr>
                <w:b/>
                <w:sz w:val="24"/>
              </w:rPr>
              <w:t xml:space="preserve"> работы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65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</w:tr>
      <w:tr w:rsidR="00917FBE">
        <w:trPr>
          <w:trHeight w:val="471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>Раз</w:t>
            </w:r>
          </w:p>
        </w:tc>
        <w:tc>
          <w:tcPr>
            <w:tcW w:w="309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proofErr w:type="gramStart"/>
            <w:r>
              <w:rPr>
                <w:sz w:val="24"/>
              </w:rPr>
              <w:t>дел</w:t>
            </w:r>
            <w:proofErr w:type="gramEnd"/>
            <w:r>
              <w:rPr>
                <w:sz w:val="24"/>
              </w:rPr>
              <w:t xml:space="preserve"> 1. </w:t>
            </w:r>
            <w:r>
              <w:rPr>
                <w:b/>
                <w:sz w:val="24"/>
              </w:rPr>
              <w:t>Мир моего «Я»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83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824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</w:tr>
      <w:tr w:rsidR="00917FBE">
        <w:trPr>
          <w:trHeight w:val="1023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1.1. </w:t>
            </w:r>
          </w:p>
        </w:tc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Общение и дружба с ровесниками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6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47" w:line="240" w:lineRule="auto"/>
              <w:ind w:left="0" w:right="0" w:firstLine="0"/>
            </w:pPr>
            <w:r>
              <w:rPr>
                <w:sz w:val="24"/>
              </w:rPr>
              <w:t xml:space="preserve">Образовательный ресурс tatarschool.ru http://tatarschool.ru/ </w:t>
            </w:r>
          </w:p>
          <w:p w:rsidR="00917FBE" w:rsidRDefault="003B59B9">
            <w:pPr>
              <w:spacing w:after="42" w:line="240" w:lineRule="auto"/>
              <w:ind w:left="0" w:right="0" w:firstLine="0"/>
            </w:pPr>
            <w:r>
              <w:rPr>
                <w:sz w:val="24"/>
              </w:rPr>
              <w:t xml:space="preserve">Электронный русско-татарский словарь http://ganiev.org/ </w:t>
            </w:r>
          </w:p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>Онлайн-школа обучения татарскому языку «</w:t>
            </w:r>
            <w:proofErr w:type="spellStart"/>
            <w:r>
              <w:rPr>
                <w:sz w:val="24"/>
              </w:rPr>
              <w:t>Ана</w:t>
            </w:r>
            <w:proofErr w:type="spellEnd"/>
            <w:r>
              <w:rPr>
                <w:sz w:val="24"/>
              </w:rPr>
              <w:t xml:space="preserve"> теле» </w:t>
            </w:r>
          </w:p>
        </w:tc>
      </w:tr>
      <w:tr w:rsidR="00917FBE">
        <w:trPr>
          <w:trHeight w:val="1058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1.2. </w:t>
            </w:r>
          </w:p>
        </w:tc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Свободное время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6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47" w:line="240" w:lineRule="auto"/>
              <w:ind w:left="0" w:right="0" w:firstLine="0"/>
            </w:pPr>
            <w:r>
              <w:rPr>
                <w:sz w:val="24"/>
              </w:rPr>
              <w:t xml:space="preserve">Образовательный ресурс tatarschool.ru http://tatarschool.ru/ </w:t>
            </w:r>
          </w:p>
          <w:p w:rsidR="00917FBE" w:rsidRDefault="003B59B9">
            <w:pPr>
              <w:spacing w:after="42" w:line="240" w:lineRule="auto"/>
              <w:ind w:left="0" w:right="0" w:firstLine="0"/>
            </w:pPr>
            <w:r>
              <w:rPr>
                <w:sz w:val="24"/>
              </w:rPr>
              <w:t xml:space="preserve">Электронный русско-татарский словарь http://ganiev.org/ </w:t>
            </w:r>
          </w:p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>Онлайн-школа обучения татарскому языку «</w:t>
            </w:r>
            <w:proofErr w:type="spellStart"/>
            <w:r>
              <w:rPr>
                <w:sz w:val="24"/>
              </w:rPr>
              <w:t>Ана</w:t>
            </w:r>
            <w:proofErr w:type="spellEnd"/>
            <w:r>
              <w:rPr>
                <w:sz w:val="24"/>
              </w:rPr>
              <w:t xml:space="preserve"> теле» </w:t>
            </w:r>
          </w:p>
        </w:tc>
      </w:tr>
      <w:tr w:rsidR="00917FBE">
        <w:trPr>
          <w:trHeight w:val="1028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1.3. </w:t>
            </w:r>
          </w:p>
        </w:tc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Любимые занятия и путешествия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7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6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42" w:line="236" w:lineRule="auto"/>
              <w:ind w:left="0" w:right="0" w:firstLine="0"/>
            </w:pPr>
            <w:r>
              <w:rPr>
                <w:sz w:val="24"/>
              </w:rPr>
              <w:t xml:space="preserve">Образовательный ресурс tatarschool.ru http://tatarschool.ru/ Электронный русско-татарский словарь http://ganiev.org/ </w:t>
            </w:r>
          </w:p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>Онлайн-школа обучения татарскому языку «</w:t>
            </w:r>
            <w:proofErr w:type="spellStart"/>
            <w:r>
              <w:rPr>
                <w:sz w:val="24"/>
              </w:rPr>
              <w:t>Ана</w:t>
            </w:r>
            <w:proofErr w:type="spellEnd"/>
            <w:r>
              <w:rPr>
                <w:sz w:val="24"/>
              </w:rPr>
              <w:t xml:space="preserve"> теле» </w:t>
            </w:r>
          </w:p>
        </w:tc>
      </w:tr>
      <w:tr w:rsidR="00917FBE">
        <w:trPr>
          <w:trHeight w:val="435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917FBE" w:rsidRDefault="003B59B9">
            <w:pPr>
              <w:spacing w:after="0" w:line="276" w:lineRule="auto"/>
              <w:ind w:left="0" w:right="0" w:firstLine="0"/>
            </w:pPr>
            <w:r>
              <w:rPr>
                <w:sz w:val="24"/>
              </w:rPr>
              <w:t>Ито</w:t>
            </w:r>
          </w:p>
        </w:tc>
        <w:tc>
          <w:tcPr>
            <w:tcW w:w="30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proofErr w:type="spellStart"/>
            <w:proofErr w:type="gramStart"/>
            <w:r>
              <w:rPr>
                <w:sz w:val="24"/>
              </w:rPr>
              <w:t>го</w:t>
            </w:r>
            <w:proofErr w:type="spellEnd"/>
            <w:proofErr w:type="gramEnd"/>
            <w:r>
              <w:rPr>
                <w:sz w:val="24"/>
              </w:rPr>
              <w:t xml:space="preserve"> по разделу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25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824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</w:tr>
      <w:tr w:rsidR="00917FBE">
        <w:trPr>
          <w:trHeight w:val="470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>Раз</w:t>
            </w:r>
          </w:p>
        </w:tc>
        <w:tc>
          <w:tcPr>
            <w:tcW w:w="309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proofErr w:type="gramStart"/>
            <w:r>
              <w:rPr>
                <w:sz w:val="24"/>
              </w:rPr>
              <w:t>дел</w:t>
            </w:r>
            <w:proofErr w:type="gramEnd"/>
            <w:r>
              <w:rPr>
                <w:sz w:val="24"/>
              </w:rPr>
              <w:t xml:space="preserve"> 2. </w:t>
            </w:r>
            <w:r>
              <w:rPr>
                <w:b/>
                <w:sz w:val="24"/>
              </w:rPr>
              <w:t>Мир вокруг меня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83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824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</w:tr>
      <w:tr w:rsidR="00917FBE">
        <w:trPr>
          <w:trHeight w:val="1023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2.1. </w:t>
            </w:r>
          </w:p>
        </w:tc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Школьная жизнь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73" w:line="240" w:lineRule="auto"/>
              <w:ind w:left="77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7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6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48" w:line="232" w:lineRule="auto"/>
              <w:ind w:left="0" w:right="0" w:firstLine="0"/>
            </w:pPr>
            <w:r>
              <w:rPr>
                <w:sz w:val="24"/>
              </w:rPr>
              <w:t xml:space="preserve">Образовательный ресурс tatarschool.ru http://tatarschool.ru/ Электронный русско-татарский словарь http://ganiev.org/ </w:t>
            </w:r>
          </w:p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>Онлайн -школа обучения татарскому языку «</w:t>
            </w:r>
            <w:proofErr w:type="spellStart"/>
            <w:r>
              <w:rPr>
                <w:sz w:val="24"/>
              </w:rPr>
              <w:t>Ана</w:t>
            </w:r>
            <w:proofErr w:type="spellEnd"/>
            <w:r>
              <w:rPr>
                <w:sz w:val="24"/>
              </w:rPr>
              <w:t xml:space="preserve"> теле» </w:t>
            </w:r>
          </w:p>
        </w:tc>
      </w:tr>
      <w:tr w:rsidR="00917FBE">
        <w:trPr>
          <w:trHeight w:val="1023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lastRenderedPageBreak/>
              <w:t xml:space="preserve">2.2. </w:t>
            </w:r>
          </w:p>
        </w:tc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Планирование своего времени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73" w:line="240" w:lineRule="auto"/>
              <w:ind w:left="77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7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6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42" w:line="240" w:lineRule="auto"/>
              <w:ind w:left="0" w:right="0" w:firstLine="0"/>
            </w:pPr>
            <w:r>
              <w:rPr>
                <w:sz w:val="24"/>
              </w:rPr>
              <w:t xml:space="preserve">Образовательный ресурс tatarschool.ru http://tatarschool.ru/ </w:t>
            </w:r>
          </w:p>
          <w:p w:rsidR="00917FBE" w:rsidRDefault="003B59B9">
            <w:pPr>
              <w:spacing w:after="46" w:line="240" w:lineRule="auto"/>
              <w:ind w:left="0" w:right="0" w:firstLine="0"/>
            </w:pPr>
            <w:r>
              <w:rPr>
                <w:sz w:val="24"/>
              </w:rPr>
              <w:t xml:space="preserve">Электронный русско-татарский словарь http://ganiev.org/ </w:t>
            </w:r>
          </w:p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>Онлайн -школа обучения татарскому языку «</w:t>
            </w:r>
            <w:proofErr w:type="spellStart"/>
            <w:r>
              <w:rPr>
                <w:sz w:val="24"/>
              </w:rPr>
              <w:t>Ана</w:t>
            </w:r>
            <w:proofErr w:type="spellEnd"/>
            <w:r>
              <w:rPr>
                <w:sz w:val="24"/>
              </w:rPr>
              <w:t xml:space="preserve"> теле» </w:t>
            </w:r>
          </w:p>
        </w:tc>
      </w:tr>
      <w:tr w:rsidR="00917FBE">
        <w:trPr>
          <w:trHeight w:val="1022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2.3. </w:t>
            </w:r>
          </w:p>
        </w:tc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Природа и человек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7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6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42" w:line="240" w:lineRule="auto"/>
              <w:ind w:left="0" w:right="0" w:firstLine="0"/>
            </w:pPr>
            <w:r>
              <w:rPr>
                <w:sz w:val="24"/>
              </w:rPr>
              <w:t xml:space="preserve">Образовательный ресурс tatarschool.ru http://tatarschool.ru/ </w:t>
            </w:r>
          </w:p>
          <w:p w:rsidR="00917FBE" w:rsidRDefault="003B59B9">
            <w:pPr>
              <w:spacing w:after="47" w:line="240" w:lineRule="auto"/>
              <w:ind w:left="0" w:right="0" w:firstLine="0"/>
            </w:pPr>
            <w:r>
              <w:rPr>
                <w:sz w:val="24"/>
              </w:rPr>
              <w:t xml:space="preserve">Электронный русско-татарский словарь http://ganiev.org/ </w:t>
            </w:r>
          </w:p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>Онлайн-школа обучения татарскому языку «</w:t>
            </w:r>
            <w:proofErr w:type="spellStart"/>
            <w:r>
              <w:rPr>
                <w:sz w:val="24"/>
              </w:rPr>
              <w:t>Ана</w:t>
            </w:r>
            <w:proofErr w:type="spellEnd"/>
            <w:r>
              <w:rPr>
                <w:sz w:val="24"/>
              </w:rPr>
              <w:t xml:space="preserve"> теле» </w:t>
            </w:r>
          </w:p>
        </w:tc>
      </w:tr>
      <w:tr w:rsidR="00917FBE">
        <w:trPr>
          <w:trHeight w:val="548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2.4. </w:t>
            </w:r>
          </w:p>
        </w:tc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Экология и окружающая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6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0" w:line="276" w:lineRule="auto"/>
              <w:ind w:left="0" w:right="0" w:firstLine="0"/>
            </w:pPr>
            <w:r>
              <w:rPr>
                <w:sz w:val="24"/>
              </w:rPr>
              <w:t xml:space="preserve">Образовательный ресурс tatarschool.ru http://tatarschool.ru/ </w:t>
            </w:r>
          </w:p>
        </w:tc>
      </w:tr>
      <w:tr w:rsidR="00917FBE">
        <w:trPr>
          <w:trHeight w:val="749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proofErr w:type="gramStart"/>
            <w:r>
              <w:rPr>
                <w:sz w:val="24"/>
              </w:rPr>
              <w:t>среда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6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0" w:line="276" w:lineRule="auto"/>
              <w:ind w:left="0" w:right="0" w:firstLine="0"/>
            </w:pPr>
            <w:r>
              <w:rPr>
                <w:sz w:val="24"/>
              </w:rPr>
              <w:t>Электронный русско-татарский словарь http://ganiev.org/ Онлайн-школа обучения татарскому языку «</w:t>
            </w:r>
            <w:proofErr w:type="spellStart"/>
            <w:r>
              <w:rPr>
                <w:sz w:val="24"/>
              </w:rPr>
              <w:t>Ана</w:t>
            </w:r>
            <w:proofErr w:type="spellEnd"/>
            <w:r>
              <w:rPr>
                <w:sz w:val="24"/>
              </w:rPr>
              <w:t xml:space="preserve"> теле» </w:t>
            </w:r>
          </w:p>
        </w:tc>
      </w:tr>
      <w:tr w:rsidR="00917FBE">
        <w:trPr>
          <w:trHeight w:val="470"/>
        </w:trPr>
        <w:tc>
          <w:tcPr>
            <w:tcW w:w="3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Ито 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z w:val="24"/>
              </w:rPr>
              <w:t xml:space="preserve"> по разделу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25 </w:t>
            </w:r>
          </w:p>
        </w:tc>
        <w:tc>
          <w:tcPr>
            <w:tcW w:w="100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</w:tr>
      <w:tr w:rsidR="00917FBE">
        <w:trPr>
          <w:trHeight w:val="471"/>
        </w:trPr>
        <w:tc>
          <w:tcPr>
            <w:tcW w:w="3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>Раз дел 3.</w:t>
            </w:r>
            <w:r>
              <w:rPr>
                <w:b/>
                <w:sz w:val="24"/>
              </w:rPr>
              <w:t xml:space="preserve"> Мир моих увлечений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10088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</w:tr>
      <w:tr w:rsidR="00917FBE">
        <w:trPr>
          <w:trHeight w:val="1023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3.1. </w:t>
            </w:r>
          </w:p>
        </w:tc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 мире музыки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6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47" w:line="240" w:lineRule="auto"/>
              <w:ind w:left="0" w:right="0" w:firstLine="0"/>
            </w:pPr>
            <w:r>
              <w:rPr>
                <w:sz w:val="24"/>
              </w:rPr>
              <w:t xml:space="preserve">Образовательный ресурс tatarschool.ru http://tatarschool.ru/ </w:t>
            </w:r>
          </w:p>
          <w:p w:rsidR="00917FBE" w:rsidRDefault="003B59B9">
            <w:pPr>
              <w:spacing w:after="42" w:line="240" w:lineRule="auto"/>
              <w:ind w:left="0" w:right="0" w:firstLine="0"/>
            </w:pPr>
            <w:r>
              <w:rPr>
                <w:sz w:val="24"/>
              </w:rPr>
              <w:t xml:space="preserve">Электронный русско-татарский словарь http://ganiev.org/ </w:t>
            </w:r>
          </w:p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>Онлайн-школа обучения татарскому языку «</w:t>
            </w:r>
            <w:proofErr w:type="spellStart"/>
            <w:r>
              <w:rPr>
                <w:sz w:val="24"/>
              </w:rPr>
              <w:t>Ана</w:t>
            </w:r>
            <w:proofErr w:type="spellEnd"/>
            <w:r>
              <w:rPr>
                <w:sz w:val="24"/>
              </w:rPr>
              <w:t xml:space="preserve"> теле» </w:t>
            </w:r>
          </w:p>
        </w:tc>
      </w:tr>
      <w:tr w:rsidR="00917FBE">
        <w:trPr>
          <w:trHeight w:val="1022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3.2. </w:t>
            </w:r>
          </w:p>
        </w:tc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0" w:line="240" w:lineRule="auto"/>
              <w:ind w:left="0" w:right="0" w:firstLine="0"/>
            </w:pPr>
            <w:r>
              <w:rPr>
                <w:sz w:val="24"/>
              </w:rPr>
              <w:t xml:space="preserve">Молодежная мода и дизайн </w:t>
            </w:r>
          </w:p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6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47" w:line="240" w:lineRule="auto"/>
              <w:ind w:left="0" w:right="0" w:firstLine="0"/>
            </w:pPr>
            <w:r>
              <w:rPr>
                <w:sz w:val="24"/>
              </w:rPr>
              <w:t xml:space="preserve">Образовательный ресурс tatarschool.ru http://tatarschool.ru/ </w:t>
            </w:r>
          </w:p>
          <w:p w:rsidR="00917FBE" w:rsidRDefault="003B59B9">
            <w:pPr>
              <w:spacing w:after="42" w:line="240" w:lineRule="auto"/>
              <w:ind w:left="0" w:right="0" w:firstLine="0"/>
            </w:pPr>
            <w:r>
              <w:rPr>
                <w:sz w:val="24"/>
              </w:rPr>
              <w:t xml:space="preserve">Электронный русско-татарский словарь http://ganiev.org/ </w:t>
            </w:r>
          </w:p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>Онлайн-школа обучения татарскому языку «</w:t>
            </w:r>
            <w:proofErr w:type="spellStart"/>
            <w:r>
              <w:rPr>
                <w:sz w:val="24"/>
              </w:rPr>
              <w:t>Ана</w:t>
            </w:r>
            <w:proofErr w:type="spellEnd"/>
            <w:r>
              <w:rPr>
                <w:sz w:val="24"/>
              </w:rPr>
              <w:t xml:space="preserve"> теле» </w:t>
            </w:r>
          </w:p>
        </w:tc>
      </w:tr>
      <w:tr w:rsidR="00917FBE">
        <w:trPr>
          <w:trHeight w:val="1028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3.3 </w:t>
            </w:r>
          </w:p>
        </w:tc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Здоровый образ жизни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7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6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47" w:line="240" w:lineRule="auto"/>
              <w:ind w:left="0" w:right="0" w:firstLine="0"/>
            </w:pPr>
            <w:r>
              <w:rPr>
                <w:sz w:val="24"/>
              </w:rPr>
              <w:t xml:space="preserve">Образовательный ресурс tatarschool.ru http://tatarschool.ru/ </w:t>
            </w:r>
          </w:p>
          <w:p w:rsidR="00917FBE" w:rsidRDefault="003B59B9">
            <w:pPr>
              <w:spacing w:after="42" w:line="240" w:lineRule="auto"/>
              <w:ind w:left="0" w:right="0" w:firstLine="0"/>
            </w:pPr>
            <w:r>
              <w:rPr>
                <w:sz w:val="24"/>
              </w:rPr>
              <w:t xml:space="preserve">Электронный русско-татарский словарь http://ganiev.org/ </w:t>
            </w:r>
          </w:p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>Онлайн-школа обучения татарскому языку «</w:t>
            </w:r>
            <w:proofErr w:type="spellStart"/>
            <w:r>
              <w:rPr>
                <w:sz w:val="24"/>
              </w:rPr>
              <w:t>Ана</w:t>
            </w:r>
            <w:proofErr w:type="spellEnd"/>
            <w:r>
              <w:rPr>
                <w:sz w:val="24"/>
              </w:rPr>
              <w:t xml:space="preserve"> теле» </w:t>
            </w:r>
          </w:p>
        </w:tc>
      </w:tr>
      <w:tr w:rsidR="00917FBE">
        <w:trPr>
          <w:trHeight w:val="471"/>
        </w:trPr>
        <w:tc>
          <w:tcPr>
            <w:tcW w:w="3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Ито 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z w:val="24"/>
              </w:rPr>
              <w:t xml:space="preserve"> по разделу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25 </w:t>
            </w:r>
          </w:p>
        </w:tc>
        <w:tc>
          <w:tcPr>
            <w:tcW w:w="100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</w:tr>
      <w:tr w:rsidR="00917FBE">
        <w:trPr>
          <w:trHeight w:val="470"/>
        </w:trPr>
        <w:tc>
          <w:tcPr>
            <w:tcW w:w="3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>Раз дел 4.</w:t>
            </w:r>
            <w:r>
              <w:rPr>
                <w:b/>
                <w:sz w:val="24"/>
              </w:rPr>
              <w:t xml:space="preserve"> Моя Родина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98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10088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</w:tr>
      <w:tr w:rsidR="00917FBE">
        <w:trPr>
          <w:trHeight w:val="1023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lastRenderedPageBreak/>
              <w:t xml:space="preserve">4.1. </w:t>
            </w:r>
          </w:p>
        </w:tc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0" w:line="276" w:lineRule="auto"/>
              <w:ind w:left="0" w:right="447" w:firstLine="0"/>
            </w:pPr>
            <w:r>
              <w:rPr>
                <w:sz w:val="24"/>
              </w:rPr>
              <w:t xml:space="preserve">Города России и Татарстана, их достопримечательности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6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42" w:line="240" w:lineRule="auto"/>
              <w:ind w:left="0" w:right="0" w:firstLine="0"/>
            </w:pPr>
            <w:r>
              <w:rPr>
                <w:sz w:val="24"/>
              </w:rPr>
              <w:t xml:space="preserve">Образовательный ресурс tatarschool.ru http://tatarschool.ru/ </w:t>
            </w:r>
          </w:p>
          <w:p w:rsidR="00917FBE" w:rsidRDefault="003B59B9">
            <w:pPr>
              <w:spacing w:after="48" w:line="240" w:lineRule="auto"/>
              <w:ind w:left="0" w:right="0" w:firstLine="0"/>
            </w:pPr>
            <w:r>
              <w:rPr>
                <w:sz w:val="24"/>
              </w:rPr>
              <w:t xml:space="preserve">Электронный русско-татарский словарь http://ganiev.org/ </w:t>
            </w:r>
          </w:p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>Онлайн-школа обучения татарскому языку «</w:t>
            </w:r>
            <w:proofErr w:type="spellStart"/>
            <w:r>
              <w:rPr>
                <w:sz w:val="24"/>
              </w:rPr>
              <w:t>Ана</w:t>
            </w:r>
            <w:proofErr w:type="spellEnd"/>
            <w:r>
              <w:rPr>
                <w:sz w:val="24"/>
              </w:rPr>
              <w:t xml:space="preserve"> теле» </w:t>
            </w:r>
          </w:p>
        </w:tc>
      </w:tr>
      <w:tr w:rsidR="00917FBE">
        <w:trPr>
          <w:trHeight w:val="1023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4.2. </w:t>
            </w:r>
          </w:p>
        </w:tc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Татарстан – мой родной край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6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42" w:line="240" w:lineRule="auto"/>
              <w:ind w:left="0" w:right="0" w:firstLine="0"/>
            </w:pPr>
            <w:r>
              <w:rPr>
                <w:sz w:val="24"/>
              </w:rPr>
              <w:t xml:space="preserve">Образовательный ресурс tatarschool.ru http://tatarschool.ru/ </w:t>
            </w:r>
          </w:p>
          <w:p w:rsidR="00917FBE" w:rsidRDefault="003B59B9">
            <w:pPr>
              <w:spacing w:after="47" w:line="240" w:lineRule="auto"/>
              <w:ind w:left="0" w:right="0" w:firstLine="0"/>
            </w:pPr>
            <w:r>
              <w:rPr>
                <w:sz w:val="24"/>
              </w:rPr>
              <w:t xml:space="preserve">Электронный русско-татарский словарь http://ganiev.org/ </w:t>
            </w:r>
          </w:p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>Онлайн-школа обучения татарскому языку «</w:t>
            </w:r>
            <w:proofErr w:type="spellStart"/>
            <w:r>
              <w:rPr>
                <w:sz w:val="24"/>
              </w:rPr>
              <w:t>Ана</w:t>
            </w:r>
            <w:proofErr w:type="spellEnd"/>
            <w:r>
              <w:rPr>
                <w:sz w:val="24"/>
              </w:rPr>
              <w:t xml:space="preserve"> теле» </w:t>
            </w:r>
          </w:p>
        </w:tc>
      </w:tr>
      <w:tr w:rsidR="00917FBE">
        <w:trPr>
          <w:trHeight w:val="1301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4.3. </w:t>
            </w:r>
          </w:p>
        </w:tc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Выдающиеся личности татарского народа (ученые, писатели, поэты, артисты, спортсмены)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63" w:line="240" w:lineRule="auto"/>
              <w:ind w:left="77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9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6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42" w:line="240" w:lineRule="auto"/>
              <w:ind w:left="0" w:right="0" w:firstLine="0"/>
            </w:pPr>
            <w:r>
              <w:rPr>
                <w:sz w:val="24"/>
              </w:rPr>
              <w:t xml:space="preserve">Образовательный ресурс tatarschool.ru http://tatarschool.ru/ </w:t>
            </w:r>
          </w:p>
          <w:p w:rsidR="00917FBE" w:rsidRDefault="003B59B9">
            <w:pPr>
              <w:spacing w:after="47" w:line="240" w:lineRule="auto"/>
              <w:ind w:left="0" w:right="0" w:firstLine="0"/>
            </w:pPr>
            <w:r>
              <w:rPr>
                <w:sz w:val="24"/>
              </w:rPr>
              <w:t xml:space="preserve">Электронный русско-татарский словарь http://ganiev.org/ </w:t>
            </w:r>
          </w:p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>Онлайн-школа обучения татарскому языку «</w:t>
            </w:r>
            <w:proofErr w:type="spellStart"/>
            <w:r>
              <w:rPr>
                <w:sz w:val="24"/>
              </w:rPr>
              <w:t>Ана</w:t>
            </w:r>
            <w:proofErr w:type="spellEnd"/>
            <w:r>
              <w:rPr>
                <w:sz w:val="24"/>
              </w:rPr>
              <w:t xml:space="preserve"> теле» </w:t>
            </w:r>
          </w:p>
        </w:tc>
      </w:tr>
      <w:tr w:rsidR="00917FBE">
        <w:trPr>
          <w:trHeight w:val="507"/>
        </w:trPr>
        <w:tc>
          <w:tcPr>
            <w:tcW w:w="3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Итого по разделу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27 </w:t>
            </w:r>
          </w:p>
        </w:tc>
        <w:tc>
          <w:tcPr>
            <w:tcW w:w="100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</w:tr>
      <w:tr w:rsidR="00917FBE">
        <w:trPr>
          <w:trHeight w:val="713"/>
        </w:trPr>
        <w:tc>
          <w:tcPr>
            <w:tcW w:w="3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0" w:line="276" w:lineRule="auto"/>
              <w:ind w:left="0" w:right="0" w:firstLine="0"/>
            </w:pPr>
            <w:r>
              <w:rPr>
                <w:sz w:val="24"/>
              </w:rPr>
              <w:t xml:space="preserve">ОБЩЕЕ КОЛИЧЕСТВО ЧАСОВ ПО ПРОГРАММЕ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102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82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97 </w:t>
            </w:r>
          </w:p>
        </w:tc>
      </w:tr>
    </w:tbl>
    <w:p w:rsidR="00917FBE" w:rsidRDefault="003B59B9">
      <w:pPr>
        <w:spacing w:after="82" w:line="240" w:lineRule="auto"/>
        <w:ind w:left="0" w:right="0" w:firstLine="0"/>
        <w:jc w:val="left"/>
      </w:pPr>
      <w:r>
        <w:rPr>
          <w:rFonts w:ascii="Calibri" w:eastAsia="Calibri" w:hAnsi="Calibri" w:cs="Calibri"/>
          <w:b/>
          <w:sz w:val="24"/>
        </w:rPr>
        <w:t xml:space="preserve"> </w:t>
      </w:r>
    </w:p>
    <w:p w:rsidR="00917FBE" w:rsidRDefault="003B59B9">
      <w:pPr>
        <w:spacing w:after="246" w:line="240" w:lineRule="auto"/>
        <w:ind w:left="0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9289669" cy="9144"/>
                <wp:effectExtent l="0" t="0" r="0" b="0"/>
                <wp:docPr id="54073" name="Group 540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89669" cy="9144"/>
                          <a:chOff x="0" y="0"/>
                          <a:chExt cx="9289669" cy="9144"/>
                        </a:xfrm>
                      </wpg:grpSpPr>
                      <wps:wsp>
                        <wps:cNvPr id="60479" name="Shape 60479"/>
                        <wps:cNvSpPr/>
                        <wps:spPr>
                          <a:xfrm>
                            <a:off x="0" y="0"/>
                            <a:ext cx="928966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89669" h="9144">
                                <a:moveTo>
                                  <a:pt x="0" y="0"/>
                                </a:moveTo>
                                <a:lnTo>
                                  <a:pt x="9289669" y="0"/>
                                </a:lnTo>
                                <a:lnTo>
                                  <a:pt x="928966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30FE85" id="Group 54073" o:spid="_x0000_s1026" style="width:731.45pt;height:.7pt;mso-position-horizontal-relative:char;mso-position-vertical-relative:line" coordsize="92896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">
                <v:shape id="Shape 60479" o:spid="_x0000_s1027" style="position:absolute;width:92896;height:91;visibility:visible;mso-wrap-style:square;v-text-anchor:top" coordsize="928966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ZHK8QA&#10;AADeAAAADwAAAGRycy9kb3ducmV2LnhtbESPzYoCMRCE74LvEFrwphllGdfRKMvCohcP6+wDtJOe&#10;H5x0xiTq+PZGWPBYVH1V1Hrbm1bcyPnGsoLZNAFBXFjdcKXgL/+ZfILwAVlja5kUPMjDdjMcrDHT&#10;9s6/dDuGSsQS9hkqqEPoMil9UZNBP7UdcfRK6wyGKF0ltcN7LDetnCdJKg02HBdq7Oi7puJ8vBoF&#10;qTlV7dkcdi5vunI3Ky+XU54qNR71XysQgfrwDv/Tex255GOxhNedeAXk5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mRyvEAAAA3gAAAA8AAAAAAAAAAAAAAAAAmAIAAGRycy9k&#10;b3ducmV2LnhtbFBLBQYAAAAABAAEAPUAAACJAwAAAAA=&#10;" path="m,l9289669,r,9144l,9144,,e" fillcolor="black" stroked="f" strokeweight="0">
                  <v:stroke miterlimit="83231f" joinstyle="miter"/>
                  <v:path arrowok="t" textboxrect="0,0,9289669,9144"/>
                </v:shape>
                <w10:anchorlock/>
              </v:group>
            </w:pict>
          </mc:Fallback>
        </mc:AlternateContent>
      </w:r>
    </w:p>
    <w:p w:rsidR="00917FBE" w:rsidRDefault="003B59B9">
      <w:pPr>
        <w:spacing w:after="42" w:line="246" w:lineRule="auto"/>
        <w:ind w:right="-15"/>
        <w:jc w:val="left"/>
      </w:pPr>
      <w:r>
        <w:rPr>
          <w:b/>
          <w:sz w:val="24"/>
        </w:rPr>
        <w:t xml:space="preserve">ТЕМАТИЧЕСКОЕ ПЛАНИРОВАНИЕ  </w:t>
      </w:r>
    </w:p>
    <w:p w:rsidR="00917FBE" w:rsidRDefault="003B59B9">
      <w:pPr>
        <w:spacing w:after="34" w:line="240" w:lineRule="auto"/>
        <w:ind w:left="0" w:right="0" w:firstLine="0"/>
        <w:jc w:val="left"/>
      </w:pPr>
      <w:r>
        <w:rPr>
          <w:rFonts w:ascii="Calibri" w:eastAsia="Calibri" w:hAnsi="Calibri" w:cs="Calibri"/>
          <w:b/>
          <w:sz w:val="24"/>
        </w:rPr>
        <w:t xml:space="preserve"> </w:t>
      </w:r>
    </w:p>
    <w:p w:rsidR="00917FBE" w:rsidRDefault="003B59B9">
      <w:pPr>
        <w:numPr>
          <w:ilvl w:val="0"/>
          <w:numId w:val="16"/>
        </w:numPr>
        <w:spacing w:after="323" w:line="246" w:lineRule="auto"/>
        <w:ind w:right="-15" w:hanging="182"/>
        <w:jc w:val="left"/>
      </w:pPr>
      <w:r>
        <w:rPr>
          <w:b/>
          <w:sz w:val="24"/>
        </w:rPr>
        <w:t xml:space="preserve">КЛАСС </w:t>
      </w:r>
    </w:p>
    <w:p w:rsidR="00917FBE" w:rsidRDefault="003B59B9">
      <w:pPr>
        <w:spacing w:after="82" w:line="240" w:lineRule="auto"/>
        <w:ind w:left="0" w:right="0" w:firstLine="0"/>
        <w:jc w:val="left"/>
      </w:pPr>
      <w:r>
        <w:rPr>
          <w:rFonts w:ascii="Calibri" w:eastAsia="Calibri" w:hAnsi="Calibri" w:cs="Calibri"/>
          <w:b/>
          <w:sz w:val="24"/>
        </w:rPr>
        <w:t xml:space="preserve"> </w:t>
      </w:r>
    </w:p>
    <w:p w:rsidR="00917FBE" w:rsidRDefault="003B59B9">
      <w:pPr>
        <w:spacing w:after="209" w:line="276" w:lineRule="auto"/>
        <w:ind w:left="0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9289669" cy="9144"/>
                <wp:effectExtent l="0" t="0" r="0" b="0"/>
                <wp:docPr id="54074" name="Group 540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89669" cy="9144"/>
                          <a:chOff x="0" y="0"/>
                          <a:chExt cx="9289669" cy="9144"/>
                        </a:xfrm>
                      </wpg:grpSpPr>
                      <wps:wsp>
                        <wps:cNvPr id="60480" name="Shape 60480"/>
                        <wps:cNvSpPr/>
                        <wps:spPr>
                          <a:xfrm>
                            <a:off x="0" y="0"/>
                            <a:ext cx="928966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89669" h="9144">
                                <a:moveTo>
                                  <a:pt x="0" y="0"/>
                                </a:moveTo>
                                <a:lnTo>
                                  <a:pt x="9289669" y="0"/>
                                </a:lnTo>
                                <a:lnTo>
                                  <a:pt x="928966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F06DF4" id="Group 54074" o:spid="_x0000_s1026" style="width:731.45pt;height:.7pt;mso-position-horizontal-relative:char;mso-position-vertical-relative:line" coordsize="92896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">
                <v:shape id="Shape 60480" o:spid="_x0000_s1027" style="position:absolute;width:92896;height:91;visibility:visible;mso-wrap-style:square;v-text-anchor:top" coordsize="928966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mekcQA&#10;AADeAAAADwAAAGRycy9kb3ducmV2LnhtbESPy2rDMBBF94X+g5hAd42cUkxwIocQKOmmi8b9gLE1&#10;fmBr5Ehq4v59Z1Ho8nJfnP1hcZO6UYiDZwObdQaKuPF24M7AV/X2vAUVE7LFyTMZ+KEIh/LxYY+F&#10;9Xf+pNsldUpGOBZooE9pLrSOTU8O49rPxOK1PjhMIkOnbcC7jLtJv2RZrh0OLA89znTqqRkv385A&#10;7upuGt3HOVTD3J437fVaV7kxT6vluAOVaEn/4b/2u5Ve9roVAMERFND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JnpHEAAAA3gAAAA8AAAAAAAAAAAAAAAAAmAIAAGRycy9k&#10;b3ducmV2LnhtbFBLBQYAAAAABAAEAPUAAACJAwAAAAA=&#10;" path="m,l9289669,r,9144l,9144,,e" fillcolor="black" stroked="f" strokeweight="0">
                  <v:stroke miterlimit="83231f" joinstyle="miter"/>
                  <v:path arrowok="t" textboxrect="0,0,9289669,9144"/>
                </v:shape>
                <w10:anchorlock/>
              </v:group>
            </w:pict>
          </mc:Fallback>
        </mc:AlternateContent>
      </w:r>
    </w:p>
    <w:tbl>
      <w:tblPr>
        <w:tblStyle w:val="TableGrid"/>
        <w:tblW w:w="15710" w:type="dxa"/>
        <w:tblInd w:w="-94" w:type="dxa"/>
        <w:tblCellMar>
          <w:top w:w="65" w:type="dxa"/>
          <w:left w:w="94" w:type="dxa"/>
          <w:bottom w:w="0" w:type="dxa"/>
          <w:right w:w="27" w:type="dxa"/>
        </w:tblCellMar>
        <w:tblLook w:val="04A0" w:firstRow="1" w:lastRow="0" w:firstColumn="1" w:lastColumn="0" w:noHBand="0" w:noVBand="1"/>
      </w:tblPr>
      <w:tblGrid>
        <w:gridCol w:w="542"/>
        <w:gridCol w:w="3093"/>
        <w:gridCol w:w="1844"/>
        <w:gridCol w:w="144"/>
        <w:gridCol w:w="1844"/>
        <w:gridCol w:w="1700"/>
        <w:gridCol w:w="6543"/>
      </w:tblGrid>
      <w:tr w:rsidR="00917FBE">
        <w:trPr>
          <w:trHeight w:val="471"/>
        </w:trPr>
        <w:tc>
          <w:tcPr>
            <w:tcW w:w="54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917FBE" w:rsidRDefault="003B59B9">
            <w:pPr>
              <w:spacing w:after="44" w:line="240" w:lineRule="auto"/>
              <w:ind w:left="0" w:right="0" w:firstLine="0"/>
            </w:pPr>
            <w:r>
              <w:rPr>
                <w:b/>
                <w:sz w:val="24"/>
              </w:rPr>
              <w:t xml:space="preserve">№ </w:t>
            </w:r>
          </w:p>
          <w:p w:rsidR="00917FBE" w:rsidRDefault="003B59B9">
            <w:pPr>
              <w:spacing w:after="0" w:line="276" w:lineRule="auto"/>
              <w:ind w:left="0" w:right="0" w:firstLine="0"/>
            </w:pP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09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917FBE" w:rsidRDefault="003B59B9">
            <w:pPr>
              <w:spacing w:after="0" w:line="276" w:lineRule="auto"/>
              <w:ind w:left="0" w:right="0" w:firstLine="0"/>
            </w:pPr>
            <w:r>
              <w:rPr>
                <w:b/>
                <w:sz w:val="24"/>
              </w:rPr>
              <w:t>Наименование разделов и тем программы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8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b/>
                <w:sz w:val="24"/>
              </w:rPr>
              <w:t>Количество часов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654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b/>
                <w:sz w:val="24"/>
              </w:rPr>
              <w:t>Электронные (цифровые) образовательные ресурсы</w:t>
            </w:r>
            <w:r>
              <w:rPr>
                <w:sz w:val="24"/>
              </w:rPr>
              <w:t xml:space="preserve"> </w:t>
            </w:r>
          </w:p>
        </w:tc>
      </w:tr>
      <w:tr w:rsidR="00917FBE">
        <w:trPr>
          <w:trHeight w:val="16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</w:tr>
      <w:tr w:rsidR="00917FBE">
        <w:trPr>
          <w:trHeight w:val="581"/>
        </w:trPr>
        <w:tc>
          <w:tcPr>
            <w:tcW w:w="5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309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198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proofErr w:type="gramStart"/>
            <w:r>
              <w:rPr>
                <w:b/>
                <w:sz w:val="24"/>
              </w:rPr>
              <w:t>всего</w:t>
            </w:r>
            <w:proofErr w:type="gramEnd"/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8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proofErr w:type="gramStart"/>
            <w:r>
              <w:rPr>
                <w:b/>
                <w:sz w:val="24"/>
              </w:rPr>
              <w:t>контрольные  работы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proofErr w:type="gramStart"/>
            <w:r>
              <w:rPr>
                <w:b/>
                <w:sz w:val="24"/>
              </w:rPr>
              <w:t>практические</w:t>
            </w:r>
            <w:proofErr w:type="gramEnd"/>
            <w:r>
              <w:rPr>
                <w:b/>
                <w:sz w:val="24"/>
              </w:rPr>
              <w:t xml:space="preserve"> работы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654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</w:tr>
      <w:tr w:rsidR="00917FBE">
        <w:trPr>
          <w:trHeight w:val="471"/>
        </w:trPr>
        <w:tc>
          <w:tcPr>
            <w:tcW w:w="746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Раз дел 1. </w:t>
            </w:r>
            <w:r>
              <w:rPr>
                <w:b/>
                <w:sz w:val="24"/>
              </w:rPr>
              <w:t>Мир моего «Я»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824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</w:tr>
      <w:tr w:rsidR="00917FBE">
        <w:trPr>
          <w:trHeight w:val="1023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1.1. </w:t>
            </w:r>
          </w:p>
        </w:tc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Здоровье 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7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0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7 </w:t>
            </w:r>
          </w:p>
        </w:tc>
        <w:tc>
          <w:tcPr>
            <w:tcW w:w="6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42" w:line="240" w:lineRule="auto"/>
              <w:ind w:left="0" w:right="0" w:firstLine="0"/>
            </w:pPr>
            <w:r>
              <w:rPr>
                <w:sz w:val="24"/>
              </w:rPr>
              <w:t xml:space="preserve">Образовательный ресурс tatarschool.ru http://tatarschool.ru/ </w:t>
            </w:r>
          </w:p>
          <w:p w:rsidR="00917FBE" w:rsidRDefault="003B59B9">
            <w:pPr>
              <w:spacing w:after="47" w:line="240" w:lineRule="auto"/>
              <w:ind w:left="0" w:right="0" w:firstLine="0"/>
            </w:pPr>
            <w:r>
              <w:rPr>
                <w:sz w:val="24"/>
              </w:rPr>
              <w:t xml:space="preserve">Электронный русско-татарский словарь http://ganiev.org/ </w:t>
            </w:r>
          </w:p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>Онлайн-школа обучения татарскому языку «</w:t>
            </w:r>
            <w:proofErr w:type="spellStart"/>
            <w:r>
              <w:rPr>
                <w:sz w:val="24"/>
              </w:rPr>
              <w:t>Ана</w:t>
            </w:r>
            <w:proofErr w:type="spellEnd"/>
            <w:r>
              <w:rPr>
                <w:sz w:val="24"/>
              </w:rPr>
              <w:t xml:space="preserve"> теле» </w:t>
            </w:r>
          </w:p>
        </w:tc>
      </w:tr>
      <w:tr w:rsidR="00917FBE">
        <w:trPr>
          <w:trHeight w:val="1058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1.2. </w:t>
            </w:r>
          </w:p>
        </w:tc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Здоровый образ жизни 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7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6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47" w:line="240" w:lineRule="auto"/>
              <w:ind w:left="0" w:right="0" w:firstLine="0"/>
            </w:pPr>
            <w:r>
              <w:rPr>
                <w:sz w:val="24"/>
              </w:rPr>
              <w:t xml:space="preserve">Образовательный ресурс tatarschool.ru http://tatarschool.ru/ </w:t>
            </w:r>
          </w:p>
          <w:p w:rsidR="00917FBE" w:rsidRDefault="003B59B9">
            <w:pPr>
              <w:spacing w:after="42" w:line="240" w:lineRule="auto"/>
              <w:ind w:left="0" w:right="0" w:firstLine="0"/>
            </w:pPr>
            <w:r>
              <w:rPr>
                <w:sz w:val="24"/>
              </w:rPr>
              <w:t xml:space="preserve">Электронный русско-татарский словарь http://ganiev.org/ </w:t>
            </w:r>
          </w:p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>Онлайн-школа обучения татарскому языку «</w:t>
            </w:r>
            <w:proofErr w:type="spellStart"/>
            <w:r>
              <w:rPr>
                <w:sz w:val="24"/>
              </w:rPr>
              <w:t>Ана</w:t>
            </w:r>
            <w:proofErr w:type="spellEnd"/>
            <w:r>
              <w:rPr>
                <w:sz w:val="24"/>
              </w:rPr>
              <w:t xml:space="preserve"> теле» </w:t>
            </w:r>
          </w:p>
        </w:tc>
      </w:tr>
      <w:tr w:rsidR="00917FBE">
        <w:trPr>
          <w:trHeight w:val="1023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1.3. </w:t>
            </w:r>
          </w:p>
        </w:tc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Хорошие и вредные привычки 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7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0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7 </w:t>
            </w:r>
          </w:p>
        </w:tc>
        <w:tc>
          <w:tcPr>
            <w:tcW w:w="6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47" w:line="240" w:lineRule="auto"/>
              <w:ind w:left="0" w:right="0" w:firstLine="0"/>
            </w:pPr>
            <w:r>
              <w:rPr>
                <w:sz w:val="24"/>
              </w:rPr>
              <w:t xml:space="preserve">Образовательный ресурс tatarschool.ru http://tatarschool.ru/ </w:t>
            </w:r>
          </w:p>
          <w:p w:rsidR="00917FBE" w:rsidRDefault="003B59B9">
            <w:pPr>
              <w:spacing w:after="42" w:line="240" w:lineRule="auto"/>
              <w:ind w:left="0" w:right="0" w:firstLine="0"/>
            </w:pPr>
            <w:r>
              <w:rPr>
                <w:sz w:val="24"/>
              </w:rPr>
              <w:t xml:space="preserve">Электронный русско-татарский словарь http://ganiev.org/ </w:t>
            </w:r>
          </w:p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>Онлайн-школа обучения татарскому языку «</w:t>
            </w:r>
            <w:proofErr w:type="spellStart"/>
            <w:r>
              <w:rPr>
                <w:sz w:val="24"/>
              </w:rPr>
              <w:t>Ана</w:t>
            </w:r>
            <w:proofErr w:type="spellEnd"/>
            <w:r>
              <w:rPr>
                <w:sz w:val="24"/>
              </w:rPr>
              <w:t xml:space="preserve"> теле» </w:t>
            </w:r>
          </w:p>
        </w:tc>
      </w:tr>
      <w:tr w:rsidR="00917FBE">
        <w:trPr>
          <w:trHeight w:val="512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1.4 </w:t>
            </w:r>
          </w:p>
        </w:tc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Эмоциональный интеллект 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0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6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0" w:line="276" w:lineRule="auto"/>
              <w:ind w:left="0" w:right="0" w:firstLine="0"/>
            </w:pPr>
            <w:r>
              <w:rPr>
                <w:sz w:val="24"/>
              </w:rPr>
              <w:t xml:space="preserve">Образовательный ресурс tatarschool.ru http://tatarschool.ru/ </w:t>
            </w:r>
          </w:p>
        </w:tc>
      </w:tr>
      <w:tr w:rsidR="00917FBE">
        <w:trPr>
          <w:trHeight w:val="749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1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6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0" w:line="276" w:lineRule="auto"/>
              <w:ind w:left="0" w:right="0" w:firstLine="0"/>
            </w:pPr>
            <w:r>
              <w:rPr>
                <w:sz w:val="24"/>
              </w:rPr>
              <w:t>Электронный русско-татарский словарь http://ganiev.org/ Онлайн-школа обучения татарскому языку «</w:t>
            </w:r>
            <w:proofErr w:type="spellStart"/>
            <w:r>
              <w:rPr>
                <w:sz w:val="24"/>
              </w:rPr>
              <w:t>Ана</w:t>
            </w:r>
            <w:proofErr w:type="spellEnd"/>
            <w:r>
              <w:rPr>
                <w:sz w:val="24"/>
              </w:rPr>
              <w:t xml:space="preserve"> теле» </w:t>
            </w:r>
          </w:p>
        </w:tc>
      </w:tr>
      <w:tr w:rsidR="00917FBE">
        <w:trPr>
          <w:trHeight w:val="434"/>
        </w:trPr>
        <w:tc>
          <w:tcPr>
            <w:tcW w:w="3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Ито 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z w:val="24"/>
              </w:rPr>
              <w:t xml:space="preserve"> по разделу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25 </w:t>
            </w:r>
          </w:p>
        </w:tc>
        <w:tc>
          <w:tcPr>
            <w:tcW w:w="1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7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65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</w:tr>
      <w:tr w:rsidR="00917FBE">
        <w:trPr>
          <w:trHeight w:val="471"/>
        </w:trPr>
        <w:tc>
          <w:tcPr>
            <w:tcW w:w="3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Раз дел 2. </w:t>
            </w:r>
            <w:r>
              <w:rPr>
                <w:b/>
                <w:sz w:val="24"/>
              </w:rPr>
              <w:t>Мир вокруг меня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17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65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</w:tr>
      <w:tr w:rsidR="00917FBE">
        <w:trPr>
          <w:trHeight w:val="1023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2.1. </w:t>
            </w:r>
          </w:p>
        </w:tc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Достижения науки и техники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9 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6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47" w:line="240" w:lineRule="auto"/>
              <w:ind w:left="0" w:right="0" w:firstLine="0"/>
            </w:pPr>
            <w:r>
              <w:rPr>
                <w:sz w:val="24"/>
              </w:rPr>
              <w:t xml:space="preserve">Образовательный ресурс tatarschool.ru http://tatarschool.ru/ </w:t>
            </w:r>
          </w:p>
          <w:p w:rsidR="00917FBE" w:rsidRDefault="003B59B9">
            <w:pPr>
              <w:spacing w:after="42" w:line="240" w:lineRule="auto"/>
              <w:ind w:left="0" w:right="0" w:firstLine="0"/>
            </w:pPr>
            <w:r>
              <w:rPr>
                <w:sz w:val="24"/>
              </w:rPr>
              <w:t xml:space="preserve">Электронный русско-татарский словарь http://ganiev.org/ </w:t>
            </w:r>
          </w:p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>Онлайн-школа обучения татарскому языку «</w:t>
            </w:r>
            <w:proofErr w:type="spellStart"/>
            <w:r>
              <w:rPr>
                <w:sz w:val="24"/>
              </w:rPr>
              <w:t>Ана</w:t>
            </w:r>
            <w:proofErr w:type="spellEnd"/>
            <w:r>
              <w:rPr>
                <w:sz w:val="24"/>
              </w:rPr>
              <w:t xml:space="preserve"> теле» </w:t>
            </w:r>
          </w:p>
        </w:tc>
      </w:tr>
      <w:tr w:rsidR="00917FBE">
        <w:trPr>
          <w:trHeight w:val="1022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2.2. </w:t>
            </w:r>
          </w:p>
        </w:tc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Виды общения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9 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0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9 </w:t>
            </w:r>
          </w:p>
        </w:tc>
        <w:tc>
          <w:tcPr>
            <w:tcW w:w="6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47" w:line="240" w:lineRule="auto"/>
              <w:ind w:left="0" w:right="0" w:firstLine="0"/>
            </w:pPr>
            <w:r>
              <w:rPr>
                <w:sz w:val="24"/>
              </w:rPr>
              <w:t xml:space="preserve">Образовательный ресурс tatarschool.ru http://tatarschool.ru/ </w:t>
            </w:r>
          </w:p>
          <w:p w:rsidR="00917FBE" w:rsidRDefault="003B59B9">
            <w:pPr>
              <w:spacing w:after="42" w:line="240" w:lineRule="auto"/>
              <w:ind w:left="0" w:right="0" w:firstLine="0"/>
            </w:pPr>
            <w:r>
              <w:rPr>
                <w:sz w:val="24"/>
              </w:rPr>
              <w:t xml:space="preserve">Электронный русско-татарский словарь http://ganiev.org/ </w:t>
            </w:r>
          </w:p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>Онлайн-школа обучения татарскому языку «</w:t>
            </w:r>
            <w:proofErr w:type="spellStart"/>
            <w:r>
              <w:rPr>
                <w:sz w:val="24"/>
              </w:rPr>
              <w:t>Ана</w:t>
            </w:r>
            <w:proofErr w:type="spellEnd"/>
            <w:r>
              <w:rPr>
                <w:sz w:val="24"/>
              </w:rPr>
              <w:t xml:space="preserve"> теле» </w:t>
            </w:r>
          </w:p>
        </w:tc>
      </w:tr>
      <w:tr w:rsidR="00917FBE">
        <w:trPr>
          <w:trHeight w:val="1028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lastRenderedPageBreak/>
              <w:t xml:space="preserve">2.3. </w:t>
            </w:r>
          </w:p>
        </w:tc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Онлайн-общение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7 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0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7 </w:t>
            </w:r>
          </w:p>
        </w:tc>
        <w:tc>
          <w:tcPr>
            <w:tcW w:w="6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47" w:line="240" w:lineRule="auto"/>
              <w:ind w:left="0" w:right="0" w:firstLine="0"/>
            </w:pPr>
            <w:r>
              <w:rPr>
                <w:sz w:val="24"/>
              </w:rPr>
              <w:t xml:space="preserve">Образовательный ресурс tatarschool.ru http://tatarschool.ru/ </w:t>
            </w:r>
          </w:p>
          <w:p w:rsidR="00917FBE" w:rsidRDefault="003B59B9">
            <w:pPr>
              <w:spacing w:after="42" w:line="240" w:lineRule="auto"/>
              <w:ind w:left="0" w:right="0" w:firstLine="0"/>
            </w:pPr>
            <w:r>
              <w:rPr>
                <w:sz w:val="24"/>
              </w:rPr>
              <w:t xml:space="preserve">Электронный русско-татарский словарь http://ganiev.org/ </w:t>
            </w:r>
          </w:p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>Онлайн-школа обучения татарскому языку «</w:t>
            </w:r>
            <w:proofErr w:type="spellStart"/>
            <w:r>
              <w:rPr>
                <w:sz w:val="24"/>
              </w:rPr>
              <w:t>Ана</w:t>
            </w:r>
            <w:proofErr w:type="spellEnd"/>
            <w:r>
              <w:rPr>
                <w:sz w:val="24"/>
              </w:rPr>
              <w:t xml:space="preserve"> теле» </w:t>
            </w:r>
          </w:p>
        </w:tc>
      </w:tr>
      <w:tr w:rsidR="00917FBE">
        <w:trPr>
          <w:trHeight w:val="471"/>
        </w:trPr>
        <w:tc>
          <w:tcPr>
            <w:tcW w:w="3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Ито 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z w:val="24"/>
              </w:rPr>
              <w:t xml:space="preserve"> по разделу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25 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7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65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</w:tr>
      <w:tr w:rsidR="00917FBE">
        <w:trPr>
          <w:trHeight w:val="470"/>
        </w:trPr>
        <w:tc>
          <w:tcPr>
            <w:tcW w:w="3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>Раз дел 3.</w:t>
            </w:r>
            <w:r>
              <w:rPr>
                <w:b/>
                <w:sz w:val="24"/>
              </w:rPr>
              <w:t xml:space="preserve"> Мир моих увлечений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17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65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</w:tr>
      <w:tr w:rsidR="00917FBE">
        <w:trPr>
          <w:trHeight w:val="1023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3.1. </w:t>
            </w:r>
          </w:p>
        </w:tc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Планы на будущее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0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6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42" w:line="240" w:lineRule="auto"/>
              <w:ind w:left="0" w:right="0" w:firstLine="0"/>
            </w:pPr>
            <w:r>
              <w:rPr>
                <w:sz w:val="24"/>
              </w:rPr>
              <w:t xml:space="preserve">Образовательный ресурс tatarschool.ru http://tatarschool.ru/ </w:t>
            </w:r>
          </w:p>
          <w:p w:rsidR="00917FBE" w:rsidRDefault="003B59B9">
            <w:pPr>
              <w:spacing w:after="48" w:line="240" w:lineRule="auto"/>
              <w:ind w:left="0" w:right="0" w:firstLine="0"/>
            </w:pPr>
            <w:r>
              <w:rPr>
                <w:sz w:val="24"/>
              </w:rPr>
              <w:t xml:space="preserve">Электронный русско-татарский словарь http://ganiev.org/ </w:t>
            </w:r>
          </w:p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>Онлайн-школа обучения татарскому языку «</w:t>
            </w:r>
            <w:proofErr w:type="spellStart"/>
            <w:r>
              <w:rPr>
                <w:sz w:val="24"/>
              </w:rPr>
              <w:t>Ана</w:t>
            </w:r>
            <w:proofErr w:type="spellEnd"/>
            <w:r>
              <w:rPr>
                <w:sz w:val="24"/>
              </w:rPr>
              <w:t xml:space="preserve"> теле» </w:t>
            </w:r>
          </w:p>
        </w:tc>
      </w:tr>
      <w:tr w:rsidR="00917FBE">
        <w:trPr>
          <w:trHeight w:val="1023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3.2. </w:t>
            </w:r>
          </w:p>
        </w:tc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Выбор профессии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6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42" w:line="240" w:lineRule="auto"/>
              <w:ind w:left="0" w:right="0" w:firstLine="0"/>
            </w:pPr>
            <w:r>
              <w:rPr>
                <w:sz w:val="24"/>
              </w:rPr>
              <w:t xml:space="preserve">Образовательный ресурс tatarschool.ru http://tatarschool.ru/ </w:t>
            </w:r>
          </w:p>
          <w:p w:rsidR="00917FBE" w:rsidRDefault="003B59B9">
            <w:pPr>
              <w:spacing w:after="46" w:line="240" w:lineRule="auto"/>
              <w:ind w:left="0" w:right="0" w:firstLine="0"/>
            </w:pPr>
            <w:r>
              <w:rPr>
                <w:sz w:val="24"/>
              </w:rPr>
              <w:t xml:space="preserve">Электронный русско-татарский словарь http://ganiev.org/ </w:t>
            </w:r>
          </w:p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>Онлайн-школа обучения татарскому языку «</w:t>
            </w:r>
            <w:proofErr w:type="spellStart"/>
            <w:r>
              <w:rPr>
                <w:sz w:val="24"/>
              </w:rPr>
              <w:t>Ана</w:t>
            </w:r>
            <w:proofErr w:type="spellEnd"/>
            <w:r>
              <w:rPr>
                <w:sz w:val="24"/>
              </w:rPr>
              <w:t xml:space="preserve"> теле» </w:t>
            </w:r>
          </w:p>
        </w:tc>
      </w:tr>
      <w:tr w:rsidR="00917FBE">
        <w:trPr>
          <w:trHeight w:val="1022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3.3 </w:t>
            </w:r>
          </w:p>
        </w:tc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0" w:line="276" w:lineRule="auto"/>
              <w:ind w:left="0" w:right="0" w:firstLine="0"/>
            </w:pPr>
            <w:r>
              <w:rPr>
                <w:sz w:val="24"/>
              </w:rPr>
              <w:t xml:space="preserve">Востребованные профессии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0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6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42" w:line="240" w:lineRule="auto"/>
              <w:ind w:left="0" w:right="0" w:firstLine="0"/>
            </w:pPr>
            <w:r>
              <w:rPr>
                <w:sz w:val="24"/>
              </w:rPr>
              <w:t xml:space="preserve">Образовательный ресурс tatarschool.ru http://tatarschool.ru/ </w:t>
            </w:r>
          </w:p>
          <w:p w:rsidR="00917FBE" w:rsidRDefault="003B59B9">
            <w:pPr>
              <w:spacing w:after="47" w:line="240" w:lineRule="auto"/>
              <w:ind w:left="0" w:right="0" w:firstLine="0"/>
            </w:pPr>
            <w:r>
              <w:rPr>
                <w:sz w:val="24"/>
              </w:rPr>
              <w:t xml:space="preserve">Электронный русско-татарский словарь http://ganiev.org/ </w:t>
            </w:r>
          </w:p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>Онлайн-школа обучения татарскому языку «</w:t>
            </w:r>
            <w:proofErr w:type="spellStart"/>
            <w:r>
              <w:rPr>
                <w:sz w:val="24"/>
              </w:rPr>
              <w:t>Ана</w:t>
            </w:r>
            <w:proofErr w:type="spellEnd"/>
            <w:r>
              <w:rPr>
                <w:sz w:val="24"/>
              </w:rPr>
              <w:t xml:space="preserve"> теле» </w:t>
            </w:r>
          </w:p>
        </w:tc>
      </w:tr>
      <w:tr w:rsidR="00917FBE">
        <w:trPr>
          <w:trHeight w:val="548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3.4 </w:t>
            </w:r>
          </w:p>
        </w:tc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Профессиональные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0" w:line="276" w:lineRule="auto"/>
              <w:ind w:left="77" w:right="0" w:firstLine="0"/>
              <w:jc w:val="left"/>
            </w:pPr>
            <w:r>
              <w:rPr>
                <w:sz w:val="24"/>
              </w:rPr>
              <w:t xml:space="preserve">7 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0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7 </w:t>
            </w:r>
          </w:p>
        </w:tc>
        <w:tc>
          <w:tcPr>
            <w:tcW w:w="6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0" w:line="276" w:lineRule="auto"/>
              <w:ind w:left="0" w:right="0" w:firstLine="0"/>
            </w:pPr>
            <w:r>
              <w:rPr>
                <w:sz w:val="24"/>
              </w:rPr>
              <w:t xml:space="preserve">Образовательный ресурс tatarschool.ru http://tatarschool.ru/ </w:t>
            </w:r>
          </w:p>
        </w:tc>
      </w:tr>
      <w:tr w:rsidR="00917FBE">
        <w:trPr>
          <w:trHeight w:val="749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proofErr w:type="gramStart"/>
            <w:r>
              <w:rPr>
                <w:sz w:val="24"/>
              </w:rPr>
              <w:t>учебные</w:t>
            </w:r>
            <w:proofErr w:type="gramEnd"/>
            <w:r>
              <w:rPr>
                <w:sz w:val="24"/>
              </w:rPr>
              <w:t xml:space="preserve"> заведения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6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0" w:line="276" w:lineRule="auto"/>
              <w:ind w:left="0" w:right="0" w:firstLine="0"/>
            </w:pPr>
            <w:r>
              <w:rPr>
                <w:sz w:val="24"/>
              </w:rPr>
              <w:t>Электронный русско-татарский словарь http://ganiev.org/ Онлайн-школа обучения татарскому языку «</w:t>
            </w:r>
            <w:proofErr w:type="spellStart"/>
            <w:r>
              <w:rPr>
                <w:sz w:val="24"/>
              </w:rPr>
              <w:t>Ана</w:t>
            </w:r>
            <w:proofErr w:type="spellEnd"/>
            <w:r>
              <w:rPr>
                <w:sz w:val="24"/>
              </w:rPr>
              <w:t xml:space="preserve"> теле» </w:t>
            </w:r>
          </w:p>
        </w:tc>
      </w:tr>
      <w:tr w:rsidR="00917FBE">
        <w:trPr>
          <w:trHeight w:val="470"/>
        </w:trPr>
        <w:tc>
          <w:tcPr>
            <w:tcW w:w="3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Ито 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z w:val="24"/>
              </w:rPr>
              <w:t xml:space="preserve"> по разделу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25 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color w:val="FF0000"/>
                <w:sz w:val="24"/>
              </w:rPr>
              <w:t xml:space="preserve"> </w:t>
            </w:r>
          </w:p>
        </w:tc>
        <w:tc>
          <w:tcPr>
            <w:tcW w:w="17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65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</w:tr>
      <w:tr w:rsidR="00917FBE">
        <w:trPr>
          <w:trHeight w:val="471"/>
        </w:trPr>
        <w:tc>
          <w:tcPr>
            <w:tcW w:w="54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>Раз дел 4.</w:t>
            </w:r>
            <w:r>
              <w:rPr>
                <w:b/>
                <w:sz w:val="24"/>
              </w:rPr>
              <w:t xml:space="preserve"> Моя Родина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17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65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</w:tr>
      <w:tr w:rsidR="00917FBE">
        <w:trPr>
          <w:trHeight w:val="1023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4.1. </w:t>
            </w:r>
          </w:p>
        </w:tc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Республика Татарстан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6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47" w:line="240" w:lineRule="auto"/>
              <w:ind w:left="0" w:right="0" w:firstLine="0"/>
            </w:pPr>
            <w:r>
              <w:rPr>
                <w:sz w:val="24"/>
              </w:rPr>
              <w:t xml:space="preserve">Образовательный ресурс tatarschool.ru http://tatarschool.ru/ </w:t>
            </w:r>
          </w:p>
          <w:p w:rsidR="00917FBE" w:rsidRDefault="003B59B9">
            <w:pPr>
              <w:spacing w:after="42" w:line="240" w:lineRule="auto"/>
              <w:ind w:left="0" w:right="0" w:firstLine="0"/>
            </w:pPr>
            <w:r>
              <w:rPr>
                <w:sz w:val="24"/>
              </w:rPr>
              <w:t xml:space="preserve">Электронный русско-татарский словарь http://ganiev.org/ </w:t>
            </w:r>
          </w:p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>Онлайн-школа обучения татарскому языку «</w:t>
            </w:r>
            <w:proofErr w:type="spellStart"/>
            <w:r>
              <w:rPr>
                <w:sz w:val="24"/>
              </w:rPr>
              <w:t>Ана</w:t>
            </w:r>
            <w:proofErr w:type="spellEnd"/>
            <w:r>
              <w:rPr>
                <w:sz w:val="24"/>
              </w:rPr>
              <w:t xml:space="preserve"> теле» </w:t>
            </w:r>
          </w:p>
        </w:tc>
      </w:tr>
      <w:tr w:rsidR="00917FBE">
        <w:trPr>
          <w:trHeight w:val="1022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lastRenderedPageBreak/>
              <w:t xml:space="preserve">4.2. </w:t>
            </w:r>
          </w:p>
        </w:tc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0" w:line="276" w:lineRule="auto"/>
              <w:ind w:left="0" w:right="384" w:firstLine="0"/>
            </w:pPr>
            <w:r>
              <w:rPr>
                <w:sz w:val="24"/>
              </w:rPr>
              <w:t xml:space="preserve">Достижения Республики Татарстан: экономика, культура, спорт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0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6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47" w:line="240" w:lineRule="auto"/>
              <w:ind w:left="0" w:right="0" w:firstLine="0"/>
            </w:pPr>
            <w:r>
              <w:rPr>
                <w:sz w:val="24"/>
              </w:rPr>
              <w:t xml:space="preserve">Образовательный ресурс tatarschool.ru http://tatarschool.ru/ </w:t>
            </w:r>
          </w:p>
          <w:p w:rsidR="00917FBE" w:rsidRDefault="003B59B9">
            <w:pPr>
              <w:spacing w:after="42" w:line="240" w:lineRule="auto"/>
              <w:ind w:left="0" w:right="0" w:firstLine="0"/>
            </w:pPr>
            <w:r>
              <w:rPr>
                <w:sz w:val="24"/>
              </w:rPr>
              <w:t xml:space="preserve">Электронный русско-татарский словарь http://ganiev.org/ </w:t>
            </w:r>
          </w:p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>Онлайн-школа обучения татарскому языку «</w:t>
            </w:r>
            <w:proofErr w:type="spellStart"/>
            <w:r>
              <w:rPr>
                <w:sz w:val="24"/>
              </w:rPr>
              <w:t>Ана</w:t>
            </w:r>
            <w:proofErr w:type="spellEnd"/>
            <w:r>
              <w:rPr>
                <w:sz w:val="24"/>
              </w:rPr>
              <w:t xml:space="preserve"> теле» </w:t>
            </w:r>
          </w:p>
        </w:tc>
      </w:tr>
      <w:tr w:rsidR="00917FBE">
        <w:trPr>
          <w:trHeight w:val="1301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4.3. </w:t>
            </w:r>
          </w:p>
        </w:tc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48" w:line="240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Выдающиеся </w:t>
            </w:r>
          </w:p>
          <w:p w:rsidR="00917FBE" w:rsidRDefault="003B59B9">
            <w:pPr>
              <w:spacing w:after="0" w:line="276" w:lineRule="auto"/>
              <w:ind w:left="0" w:right="32" w:firstLine="0"/>
              <w:jc w:val="left"/>
            </w:pPr>
            <w:proofErr w:type="gramStart"/>
            <w:r>
              <w:rPr>
                <w:sz w:val="24"/>
              </w:rPr>
              <w:t>представители</w:t>
            </w:r>
            <w:proofErr w:type="gramEnd"/>
            <w:r>
              <w:rPr>
                <w:sz w:val="24"/>
              </w:rPr>
              <w:t xml:space="preserve"> культуры и искусства татарского народа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0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6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47" w:line="240" w:lineRule="auto"/>
              <w:ind w:left="0" w:right="0" w:firstLine="0"/>
            </w:pPr>
            <w:r>
              <w:rPr>
                <w:sz w:val="24"/>
              </w:rPr>
              <w:t xml:space="preserve">Образовательный ресурс tatarschool.ru http://tatarschool.ru/ </w:t>
            </w:r>
          </w:p>
          <w:p w:rsidR="00917FBE" w:rsidRDefault="003B59B9">
            <w:pPr>
              <w:spacing w:after="42" w:line="240" w:lineRule="auto"/>
              <w:ind w:left="0" w:right="0" w:firstLine="0"/>
            </w:pPr>
            <w:r>
              <w:rPr>
                <w:sz w:val="24"/>
              </w:rPr>
              <w:t xml:space="preserve">Электронный русско-татарский словарь http://ganiev.org/ </w:t>
            </w:r>
          </w:p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>Онлайн-школа обучения татарскому языку «</w:t>
            </w:r>
            <w:proofErr w:type="spellStart"/>
            <w:r>
              <w:rPr>
                <w:sz w:val="24"/>
              </w:rPr>
              <w:t>Ана</w:t>
            </w:r>
            <w:proofErr w:type="spellEnd"/>
            <w:r>
              <w:rPr>
                <w:sz w:val="24"/>
              </w:rPr>
              <w:t xml:space="preserve"> теле» </w:t>
            </w:r>
          </w:p>
        </w:tc>
      </w:tr>
      <w:tr w:rsidR="00917FBE">
        <w:trPr>
          <w:trHeight w:val="1023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4.4. </w:t>
            </w:r>
          </w:p>
        </w:tc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41" w:line="240" w:lineRule="auto"/>
              <w:ind w:left="0" w:right="0" w:firstLine="0"/>
              <w:jc w:val="left"/>
            </w:pPr>
            <w:r>
              <w:rPr>
                <w:sz w:val="24"/>
              </w:rPr>
              <w:t xml:space="preserve">Защитники Отечества. 9 </w:t>
            </w:r>
          </w:p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Мая – День Победы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6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42" w:line="240" w:lineRule="auto"/>
              <w:ind w:left="0" w:right="0" w:firstLine="0"/>
            </w:pPr>
            <w:r>
              <w:rPr>
                <w:sz w:val="24"/>
              </w:rPr>
              <w:t xml:space="preserve">Образовательный ресурс tatarschool.ru http://tatarschool.ru/ </w:t>
            </w:r>
          </w:p>
          <w:p w:rsidR="00917FBE" w:rsidRDefault="003B59B9">
            <w:pPr>
              <w:spacing w:after="47" w:line="240" w:lineRule="auto"/>
              <w:ind w:left="0" w:right="0" w:firstLine="0"/>
            </w:pPr>
            <w:r>
              <w:rPr>
                <w:sz w:val="24"/>
              </w:rPr>
              <w:t xml:space="preserve">Электронный русско-татарский словарь http://ganiev.org/ </w:t>
            </w:r>
          </w:p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>Онлайн-школа обучения татарскому языку «</w:t>
            </w:r>
            <w:proofErr w:type="spellStart"/>
            <w:r>
              <w:rPr>
                <w:sz w:val="24"/>
              </w:rPr>
              <w:t>Ана</w:t>
            </w:r>
            <w:proofErr w:type="spellEnd"/>
            <w:r>
              <w:rPr>
                <w:sz w:val="24"/>
              </w:rPr>
              <w:t xml:space="preserve"> теле» </w:t>
            </w:r>
          </w:p>
        </w:tc>
      </w:tr>
      <w:tr w:rsidR="00917FBE">
        <w:trPr>
          <w:trHeight w:val="507"/>
        </w:trPr>
        <w:tc>
          <w:tcPr>
            <w:tcW w:w="3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Итого по разделу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24 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7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65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</w:tr>
      <w:tr w:rsidR="00917FBE">
        <w:trPr>
          <w:trHeight w:val="713"/>
        </w:trPr>
        <w:tc>
          <w:tcPr>
            <w:tcW w:w="3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17FBE" w:rsidRDefault="003B59B9">
            <w:pPr>
              <w:spacing w:after="0" w:line="276" w:lineRule="auto"/>
              <w:ind w:left="0" w:right="0" w:firstLine="0"/>
            </w:pPr>
            <w:r>
              <w:rPr>
                <w:sz w:val="24"/>
              </w:rPr>
              <w:t xml:space="preserve">ОБЩЕЕ КОЛИЧЕСТВО ЧАСОВ ПО ПРОГРАММЕ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99 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17FBE" w:rsidRDefault="003B59B9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94 </w:t>
            </w:r>
          </w:p>
        </w:tc>
        <w:tc>
          <w:tcPr>
            <w:tcW w:w="65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17FBE" w:rsidRDefault="00917FBE">
            <w:pPr>
              <w:spacing w:after="0" w:line="276" w:lineRule="auto"/>
              <w:ind w:left="0" w:right="0" w:firstLine="0"/>
              <w:jc w:val="left"/>
            </w:pPr>
          </w:p>
        </w:tc>
      </w:tr>
    </w:tbl>
    <w:p w:rsidR="00917FBE" w:rsidRDefault="003B59B9">
      <w:pPr>
        <w:spacing w:after="82" w:line="240" w:lineRule="auto"/>
        <w:ind w:left="0" w:right="0" w:firstLine="0"/>
      </w:pPr>
      <w:r>
        <w:rPr>
          <w:rFonts w:ascii="Calibri" w:eastAsia="Calibri" w:hAnsi="Calibri" w:cs="Calibri"/>
          <w:b/>
          <w:sz w:val="24"/>
        </w:rPr>
        <w:t xml:space="preserve"> </w:t>
      </w:r>
    </w:p>
    <w:p w:rsidR="00917FBE" w:rsidRDefault="003B59B9">
      <w:pPr>
        <w:spacing w:after="205" w:line="240" w:lineRule="auto"/>
        <w:ind w:left="0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9289669" cy="9144"/>
                <wp:effectExtent l="0" t="0" r="0" b="0"/>
                <wp:docPr id="54900" name="Group 549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89669" cy="9144"/>
                          <a:chOff x="0" y="0"/>
                          <a:chExt cx="9289669" cy="9144"/>
                        </a:xfrm>
                      </wpg:grpSpPr>
                      <wps:wsp>
                        <wps:cNvPr id="60481" name="Shape 60481"/>
                        <wps:cNvSpPr/>
                        <wps:spPr>
                          <a:xfrm>
                            <a:off x="0" y="0"/>
                            <a:ext cx="928966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89669" h="9144">
                                <a:moveTo>
                                  <a:pt x="0" y="0"/>
                                </a:moveTo>
                                <a:lnTo>
                                  <a:pt x="9289669" y="0"/>
                                </a:lnTo>
                                <a:lnTo>
                                  <a:pt x="928966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05DCDE" id="Group 54900" o:spid="_x0000_s1026" style="width:731.45pt;height:.7pt;mso-position-horizontal-relative:char;mso-position-vertical-relative:line" coordsize="92896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">
                <v:shape id="Shape 60481" o:spid="_x0000_s1027" style="position:absolute;width:92896;height:91;visibility:visible;mso-wrap-style:square;v-text-anchor:top" coordsize="928966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4U7CsMA&#10;AADeAAAADwAAAGRycy9kb3ducmV2LnhtbESP3YrCMBSE7wXfIRzBO027SJFqFBHEvfFirQ9wbE5/&#10;sDmpSdT69puFBS+HmW+GWW8H04knOd9aVpDOExDEpdUt1wouxWG2BOEDssbOMil4k4ftZjxaY67t&#10;i3/oeQ61iCXsc1TQhNDnUvqyIYN+bnvi6FXWGQxRulpqh69Ybjr5lSSZNNhyXGiwp31D5e38MAoy&#10;c627mzkdXdH21TGt7vdrkSk1nQy7FYhAQ/iE/+lvHblksUzh7068An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4U7CsMAAADeAAAADwAAAAAAAAAAAAAAAACYAgAAZHJzL2Rv&#10;d25yZXYueG1sUEsFBgAAAAAEAAQA9QAAAIgDAAAAAA==&#10;" path="m,l9289669,r,9144l,9144,,e" fillcolor="black" stroked="f" strokeweight="0">
                  <v:stroke miterlimit="83231f" joinstyle="miter"/>
                  <v:path arrowok="t" textboxrect="0,0,9289669,9144"/>
                </v:shape>
                <w10:anchorlock/>
              </v:group>
            </w:pict>
          </mc:Fallback>
        </mc:AlternateContent>
      </w:r>
    </w:p>
    <w:p w:rsidR="00917FBE" w:rsidRDefault="003B59B9">
      <w:pPr>
        <w:spacing w:after="33" w:line="240" w:lineRule="auto"/>
        <w:ind w:left="0" w:right="0" w:firstLine="0"/>
      </w:pPr>
      <w:r>
        <w:rPr>
          <w:b/>
          <w:sz w:val="36"/>
        </w:rPr>
        <w:t xml:space="preserve"> </w:t>
      </w:r>
    </w:p>
    <w:p w:rsidR="00917FBE" w:rsidRDefault="003B59B9">
      <w:pPr>
        <w:spacing w:after="76" w:line="240" w:lineRule="auto"/>
        <w:ind w:left="0" w:righ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p w:rsidR="00917FBE" w:rsidRDefault="003B59B9">
      <w:pPr>
        <w:spacing w:after="0" w:line="240" w:lineRule="auto"/>
        <w:ind w:left="0" w:righ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sectPr w:rsidR="00917FBE">
      <w:headerReference w:type="even" r:id="rId68"/>
      <w:headerReference w:type="default" r:id="rId69"/>
      <w:footerReference w:type="even" r:id="rId70"/>
      <w:footerReference w:type="default" r:id="rId71"/>
      <w:headerReference w:type="first" r:id="rId72"/>
      <w:footerReference w:type="first" r:id="rId73"/>
      <w:pgSz w:w="16838" w:h="11904" w:orient="landscape"/>
      <w:pgMar w:top="1440" w:right="1134" w:bottom="1026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0CEF" w:rsidRDefault="00CE0CEF">
      <w:pPr>
        <w:spacing w:after="0" w:line="240" w:lineRule="auto"/>
      </w:pPr>
      <w:r>
        <w:separator/>
      </w:r>
    </w:p>
  </w:endnote>
  <w:endnote w:type="continuationSeparator" w:id="0">
    <w:p w:rsidR="00CE0CEF" w:rsidRDefault="00CE0C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9B9" w:rsidRDefault="003B59B9">
    <w:pPr>
      <w:spacing w:after="0" w:line="276" w:lineRule="auto"/>
      <w:ind w:left="0" w:right="0" w:firstLine="0"/>
      <w:jc w:val="left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9B9" w:rsidRDefault="003B59B9">
    <w:pPr>
      <w:spacing w:after="0" w:line="276" w:lineRule="auto"/>
      <w:ind w:left="0" w:right="0" w:firstLine="0"/>
      <w:jc w:val="left"/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9B9" w:rsidRDefault="003B59B9">
    <w:pPr>
      <w:spacing w:after="0" w:line="276" w:lineRule="auto"/>
      <w:ind w:left="0" w:right="0" w:firstLine="0"/>
      <w:jc w:val="left"/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9B9" w:rsidRDefault="003B59B9">
    <w:pPr>
      <w:spacing w:after="0" w:line="240" w:lineRule="auto"/>
      <w:ind w:left="0" w:right="0" w:firstLine="0"/>
      <w:jc w:val="left"/>
    </w:pPr>
    <w:r>
      <w:rPr>
        <w:rFonts w:ascii="Segoe UI Symbol" w:eastAsia="Segoe UI Symbol" w:hAnsi="Segoe UI Symbol" w:cs="Segoe UI Symbol"/>
        <w:sz w:val="20"/>
      </w:rPr>
      <w:t></w:t>
    </w:r>
    <w:r>
      <w:rPr>
        <w:rFonts w:ascii="Arial" w:eastAsia="Arial" w:hAnsi="Arial" w:cs="Arial"/>
        <w:sz w:val="20"/>
      </w:rPr>
      <w:t xml:space="preserve"> 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9B9" w:rsidRDefault="003B59B9">
    <w:pPr>
      <w:spacing w:after="0" w:line="276" w:lineRule="auto"/>
      <w:ind w:left="0" w:right="0" w:firstLine="0"/>
      <w:jc w:val="left"/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9B9" w:rsidRDefault="003B59B9">
    <w:pPr>
      <w:spacing w:after="0" w:line="276" w:lineRule="auto"/>
      <w:ind w:left="0" w:right="0" w:firstLine="0"/>
      <w:jc w:val="left"/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9B9" w:rsidRDefault="003B59B9">
    <w:pPr>
      <w:spacing w:after="0" w:line="276" w:lineRule="auto"/>
      <w:ind w:left="0" w:right="0" w:firstLine="0"/>
      <w:jc w:val="left"/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9B9" w:rsidRDefault="003B59B9">
    <w:pPr>
      <w:spacing w:after="0" w:line="276" w:lineRule="auto"/>
      <w:ind w:left="0" w:right="0" w:firstLine="0"/>
      <w:jc w:val="left"/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9B9" w:rsidRDefault="003B59B9">
    <w:pPr>
      <w:spacing w:after="0" w:line="276" w:lineRule="auto"/>
      <w:ind w:left="0" w:right="0" w:firstLine="0"/>
      <w:jc w:val="left"/>
    </w:pP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9B9" w:rsidRDefault="003B59B9">
    <w:pPr>
      <w:spacing w:after="0" w:line="276" w:lineRule="auto"/>
      <w:ind w:left="0" w:right="0" w:firstLine="0"/>
      <w:jc w:val="left"/>
    </w:pP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9B9" w:rsidRDefault="003B59B9">
    <w:pPr>
      <w:spacing w:after="0" w:line="276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9B9" w:rsidRDefault="003B59B9">
    <w:pPr>
      <w:spacing w:after="0" w:line="276" w:lineRule="auto"/>
      <w:ind w:left="0" w:right="0" w:firstLine="0"/>
      <w:jc w:val="left"/>
    </w:pP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9B9" w:rsidRDefault="003B59B9">
    <w:pPr>
      <w:spacing w:after="0" w:line="276" w:lineRule="auto"/>
      <w:ind w:left="0" w:right="0" w:firstLine="0"/>
      <w:jc w:val="left"/>
    </w:pP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9B9" w:rsidRDefault="003B59B9">
    <w:pPr>
      <w:spacing w:after="0" w:line="276" w:lineRule="auto"/>
      <w:ind w:left="0" w:right="0" w:firstLine="0"/>
      <w:jc w:val="left"/>
    </w:pP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9B9" w:rsidRDefault="003B59B9">
    <w:pPr>
      <w:spacing w:after="0" w:line="276" w:lineRule="auto"/>
      <w:ind w:left="0" w:right="0" w:firstLine="0"/>
      <w:jc w:val="left"/>
    </w:pP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9B9" w:rsidRDefault="003B59B9">
    <w:pPr>
      <w:spacing w:after="0" w:line="276" w:lineRule="auto"/>
      <w:ind w:left="0" w:right="0" w:firstLine="0"/>
      <w:jc w:val="left"/>
    </w:pP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9B9" w:rsidRDefault="003B59B9">
    <w:pPr>
      <w:spacing w:after="0" w:line="276" w:lineRule="auto"/>
      <w:ind w:left="0" w:right="0" w:firstLine="0"/>
      <w:jc w:val="left"/>
    </w:pP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9B9" w:rsidRDefault="003B59B9">
    <w:pPr>
      <w:spacing w:after="0" w:line="276" w:lineRule="auto"/>
      <w:ind w:left="0" w:right="0" w:firstLine="0"/>
      <w:jc w:val="left"/>
    </w:pP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9B9" w:rsidRDefault="003B59B9">
    <w:pPr>
      <w:spacing w:after="0" w:line="276" w:lineRule="auto"/>
      <w:ind w:left="0" w:right="0" w:firstLine="0"/>
      <w:jc w:val="left"/>
    </w:pP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9B9" w:rsidRDefault="003B59B9">
    <w:pPr>
      <w:spacing w:after="0" w:line="276" w:lineRule="auto"/>
      <w:ind w:left="0" w:right="0" w:firstLine="0"/>
      <w:jc w:val="left"/>
    </w:pP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9B9" w:rsidRDefault="003B59B9">
    <w:pPr>
      <w:spacing w:after="0" w:line="276" w:lineRule="auto"/>
      <w:ind w:left="0" w:right="0" w:firstLine="0"/>
      <w:jc w:val="left"/>
    </w:pP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9B9" w:rsidRDefault="003B59B9">
    <w:pPr>
      <w:spacing w:after="0" w:line="276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9B9" w:rsidRDefault="003B59B9">
    <w:pPr>
      <w:spacing w:after="0" w:line="276" w:lineRule="auto"/>
      <w:ind w:left="0" w:right="0" w:firstLine="0"/>
      <w:jc w:val="left"/>
    </w:pP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9B9" w:rsidRDefault="003B59B9">
    <w:pPr>
      <w:spacing w:after="0" w:line="276" w:lineRule="auto"/>
      <w:ind w:left="0" w:right="0" w:firstLine="0"/>
      <w:jc w:val="left"/>
    </w:pP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9B9" w:rsidRDefault="003B59B9">
    <w:pPr>
      <w:spacing w:after="0" w:line="276" w:lineRule="auto"/>
      <w:ind w:left="0" w:right="0" w:firstLine="0"/>
      <w:jc w:val="left"/>
    </w:pPr>
  </w:p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9B9" w:rsidRDefault="003B59B9">
    <w:pPr>
      <w:spacing w:after="0" w:line="276" w:lineRule="auto"/>
      <w:ind w:left="0" w:right="0" w:firstLine="0"/>
      <w:jc w:val="left"/>
    </w:pPr>
  </w:p>
</w:ftr>
</file>

<file path=word/footer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9B9" w:rsidRDefault="003B59B9">
    <w:pPr>
      <w:spacing w:after="0" w:line="276" w:lineRule="auto"/>
      <w:ind w:left="0" w:right="0" w:firstLine="0"/>
      <w:jc w:val="lef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9B9" w:rsidRDefault="003B59B9">
    <w:pPr>
      <w:spacing w:after="0" w:line="240" w:lineRule="auto"/>
      <w:ind w:left="0" w:right="0" w:firstLine="0"/>
      <w:jc w:val="left"/>
    </w:pPr>
    <w:r>
      <w:rPr>
        <w:rFonts w:ascii="Segoe UI Symbol" w:eastAsia="Segoe UI Symbol" w:hAnsi="Segoe UI Symbol" w:cs="Segoe UI Symbol"/>
        <w:sz w:val="20"/>
      </w:rPr>
      <w:t></w:t>
    </w:r>
    <w:r>
      <w:rPr>
        <w:rFonts w:ascii="Arial" w:eastAsia="Arial" w:hAnsi="Arial" w:cs="Arial"/>
        <w:sz w:val="20"/>
      </w:rP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9B9" w:rsidRDefault="003B59B9">
    <w:pPr>
      <w:spacing w:after="0" w:line="276" w:lineRule="auto"/>
      <w:ind w:left="0" w:right="0" w:firstLine="0"/>
      <w:jc w:val="left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9B9" w:rsidRDefault="003B59B9">
    <w:pPr>
      <w:spacing w:after="0" w:line="240" w:lineRule="auto"/>
      <w:ind w:left="0" w:right="0" w:firstLine="0"/>
      <w:jc w:val="left"/>
    </w:pPr>
    <w:r>
      <w:rPr>
        <w:rFonts w:ascii="Segoe UI Symbol" w:eastAsia="Segoe UI Symbol" w:hAnsi="Segoe UI Symbol" w:cs="Segoe UI Symbol"/>
        <w:sz w:val="20"/>
      </w:rPr>
      <w:t></w:t>
    </w:r>
    <w:r>
      <w:rPr>
        <w:rFonts w:ascii="Arial" w:eastAsia="Arial" w:hAnsi="Arial" w:cs="Arial"/>
        <w:sz w:val="20"/>
      </w:rPr>
      <w:t xml:space="preserve"> 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9B9" w:rsidRDefault="003B59B9">
    <w:pPr>
      <w:spacing w:after="0" w:line="240" w:lineRule="auto"/>
      <w:ind w:left="0" w:right="0" w:firstLine="0"/>
      <w:jc w:val="left"/>
    </w:pPr>
    <w:r>
      <w:rPr>
        <w:rFonts w:ascii="Segoe UI Symbol" w:eastAsia="Segoe UI Symbol" w:hAnsi="Segoe UI Symbol" w:cs="Segoe UI Symbol"/>
        <w:sz w:val="20"/>
      </w:rPr>
      <w:t></w:t>
    </w:r>
    <w:r>
      <w:rPr>
        <w:rFonts w:ascii="Arial" w:eastAsia="Arial" w:hAnsi="Arial" w:cs="Arial"/>
        <w:sz w:val="20"/>
      </w:rPr>
      <w:t xml:space="preserve"> 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9B9" w:rsidRDefault="003B59B9">
    <w:pPr>
      <w:spacing w:after="0" w:line="276" w:lineRule="auto"/>
      <w:ind w:left="0" w:right="0" w:firstLine="0"/>
      <w:jc w:val="left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9B9" w:rsidRDefault="003B59B9">
    <w:pPr>
      <w:spacing w:after="0" w:line="276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0CEF" w:rsidRDefault="00CE0CEF">
      <w:pPr>
        <w:spacing w:after="0" w:line="240" w:lineRule="auto"/>
      </w:pPr>
      <w:r>
        <w:separator/>
      </w:r>
    </w:p>
  </w:footnote>
  <w:footnote w:type="continuationSeparator" w:id="0">
    <w:p w:rsidR="00CE0CEF" w:rsidRDefault="00CE0C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9B9" w:rsidRDefault="003B59B9">
    <w:pPr>
      <w:spacing w:after="0" w:line="276" w:lineRule="auto"/>
      <w:ind w:left="0" w:right="0" w:firstLine="0"/>
      <w:jc w:val="left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9B9" w:rsidRDefault="003B59B9">
    <w:pPr>
      <w:spacing w:after="101" w:line="240" w:lineRule="auto"/>
      <w:ind w:left="0" w:right="0" w:firstLine="0"/>
      <w:jc w:val="left"/>
    </w:pPr>
    <w:r>
      <w:rPr>
        <w:rFonts w:ascii="Segoe UI Symbol" w:eastAsia="Segoe UI Symbol" w:hAnsi="Segoe UI Symbol" w:cs="Segoe UI Symbol"/>
        <w:sz w:val="20"/>
      </w:rPr>
      <w:t></w:t>
    </w:r>
    <w:r>
      <w:rPr>
        <w:rFonts w:ascii="Arial" w:eastAsia="Arial" w:hAnsi="Arial" w:cs="Arial"/>
        <w:sz w:val="20"/>
      </w:rPr>
      <w:t xml:space="preserve"> </w:t>
    </w:r>
  </w:p>
  <w:p w:rsidR="003B59B9" w:rsidRDefault="003B59B9">
    <w:pPr>
      <w:spacing w:after="0" w:line="240" w:lineRule="auto"/>
      <w:ind w:left="0" w:right="0" w:firstLine="0"/>
      <w:jc w:val="left"/>
    </w:pPr>
    <w:r>
      <w:rPr>
        <w:rFonts w:ascii="Segoe UI Symbol" w:eastAsia="Segoe UI Symbol" w:hAnsi="Segoe UI Symbol" w:cs="Segoe UI Symbol"/>
        <w:sz w:val="20"/>
      </w:rPr>
      <w:t></w:t>
    </w:r>
    <w:r>
      <w:rPr>
        <w:rFonts w:ascii="Arial" w:eastAsia="Arial" w:hAnsi="Arial" w:cs="Arial"/>
        <w:sz w:val="20"/>
      </w:rPr>
      <w:t xml:space="preserve"> </w: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9B9" w:rsidRDefault="003B59B9">
    <w:pPr>
      <w:spacing w:after="101" w:line="240" w:lineRule="auto"/>
      <w:ind w:left="0" w:right="0" w:firstLine="0"/>
      <w:jc w:val="left"/>
    </w:pPr>
    <w:r>
      <w:rPr>
        <w:rFonts w:ascii="Segoe UI Symbol" w:eastAsia="Segoe UI Symbol" w:hAnsi="Segoe UI Symbol" w:cs="Segoe UI Symbol"/>
        <w:sz w:val="20"/>
      </w:rPr>
      <w:t></w:t>
    </w:r>
    <w:r>
      <w:rPr>
        <w:rFonts w:ascii="Arial" w:eastAsia="Arial" w:hAnsi="Arial" w:cs="Arial"/>
        <w:sz w:val="20"/>
      </w:rPr>
      <w:t xml:space="preserve"> </w:t>
    </w:r>
  </w:p>
  <w:p w:rsidR="003B59B9" w:rsidRDefault="003B59B9">
    <w:pPr>
      <w:spacing w:after="0" w:line="240" w:lineRule="auto"/>
      <w:ind w:left="0" w:right="0" w:firstLine="0"/>
      <w:jc w:val="left"/>
    </w:pPr>
    <w:r>
      <w:rPr>
        <w:rFonts w:ascii="Segoe UI Symbol" w:eastAsia="Segoe UI Symbol" w:hAnsi="Segoe UI Symbol" w:cs="Segoe UI Symbol"/>
        <w:sz w:val="20"/>
      </w:rPr>
      <w:t></w:t>
    </w:r>
    <w:r>
      <w:rPr>
        <w:rFonts w:ascii="Arial" w:eastAsia="Arial" w:hAnsi="Arial" w:cs="Arial"/>
        <w:sz w:val="20"/>
      </w:rPr>
      <w:t xml:space="preserve"> </w: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9B9" w:rsidRDefault="003B59B9">
    <w:pPr>
      <w:spacing w:after="0" w:line="240" w:lineRule="auto"/>
      <w:ind w:left="0" w:right="0" w:firstLine="0"/>
      <w:jc w:val="left"/>
    </w:pPr>
    <w:r>
      <w:rPr>
        <w:rFonts w:ascii="Segoe UI Symbol" w:eastAsia="Segoe UI Symbol" w:hAnsi="Segoe UI Symbol" w:cs="Segoe UI Symbol"/>
        <w:sz w:val="20"/>
      </w:rPr>
      <w:t></w:t>
    </w:r>
    <w:r>
      <w:rPr>
        <w:rFonts w:ascii="Arial" w:eastAsia="Arial" w:hAnsi="Arial" w:cs="Arial"/>
        <w:sz w:val="20"/>
      </w:rPr>
      <w:t xml:space="preserve"> </w: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9B9" w:rsidRDefault="003B59B9">
    <w:pPr>
      <w:spacing w:after="101" w:line="240" w:lineRule="auto"/>
      <w:ind w:left="0" w:right="0" w:firstLine="0"/>
      <w:jc w:val="left"/>
    </w:pPr>
    <w:r>
      <w:rPr>
        <w:rFonts w:ascii="Segoe UI Symbol" w:eastAsia="Segoe UI Symbol" w:hAnsi="Segoe UI Symbol" w:cs="Segoe UI Symbol"/>
        <w:sz w:val="20"/>
      </w:rPr>
      <w:t></w:t>
    </w:r>
    <w:r>
      <w:rPr>
        <w:rFonts w:ascii="Arial" w:eastAsia="Arial" w:hAnsi="Arial" w:cs="Arial"/>
        <w:sz w:val="20"/>
      </w:rPr>
      <w:t xml:space="preserve"> </w:t>
    </w:r>
  </w:p>
  <w:p w:rsidR="003B59B9" w:rsidRDefault="003B59B9">
    <w:pPr>
      <w:spacing w:after="0" w:line="240" w:lineRule="auto"/>
      <w:ind w:left="0" w:right="0" w:firstLine="0"/>
      <w:jc w:val="left"/>
    </w:pPr>
    <w:r>
      <w:rPr>
        <w:rFonts w:ascii="Segoe UI Symbol" w:eastAsia="Segoe UI Symbol" w:hAnsi="Segoe UI Symbol" w:cs="Segoe UI Symbol"/>
        <w:sz w:val="20"/>
      </w:rPr>
      <w:t></w:t>
    </w:r>
    <w:r>
      <w:rPr>
        <w:rFonts w:ascii="Arial" w:eastAsia="Arial" w:hAnsi="Arial" w:cs="Arial"/>
        <w:sz w:val="20"/>
      </w:rPr>
      <w:t xml:space="preserve"> </w: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9B9" w:rsidRDefault="003B59B9">
    <w:pPr>
      <w:spacing w:after="0" w:line="240" w:lineRule="auto"/>
      <w:ind w:left="0" w:right="0" w:firstLine="0"/>
      <w:jc w:val="left"/>
    </w:pPr>
    <w:r>
      <w:rPr>
        <w:rFonts w:ascii="Segoe UI Symbol" w:eastAsia="Segoe UI Symbol" w:hAnsi="Segoe UI Symbol" w:cs="Segoe UI Symbol"/>
        <w:sz w:val="20"/>
      </w:rPr>
      <w:t></w:t>
    </w:r>
    <w:r>
      <w:rPr>
        <w:rFonts w:ascii="Arial" w:eastAsia="Arial" w:hAnsi="Arial" w:cs="Arial"/>
        <w:sz w:val="20"/>
      </w:rPr>
      <w:t xml:space="preserve"> </w: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9B9" w:rsidRDefault="003B59B9">
    <w:pPr>
      <w:spacing w:after="0" w:line="276" w:lineRule="auto"/>
      <w:ind w:left="0" w:right="0" w:firstLine="0"/>
      <w:jc w:val="left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9B9" w:rsidRDefault="003B59B9">
    <w:pPr>
      <w:spacing w:after="0" w:line="276" w:lineRule="auto"/>
      <w:ind w:left="0" w:right="0" w:firstLine="0"/>
      <w:jc w:val="left"/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9B9" w:rsidRDefault="003B59B9">
    <w:pPr>
      <w:spacing w:after="0" w:line="276" w:lineRule="auto"/>
      <w:ind w:left="0" w:right="0" w:firstLine="0"/>
      <w:jc w:val="left"/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9B9" w:rsidRDefault="003B59B9">
    <w:pPr>
      <w:spacing w:after="0" w:line="276" w:lineRule="auto"/>
      <w:ind w:left="0" w:right="0" w:firstLine="0"/>
      <w:jc w:val="left"/>
    </w:pP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9B9" w:rsidRDefault="003B59B9">
    <w:pPr>
      <w:spacing w:after="0" w:line="276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9B9" w:rsidRDefault="003B59B9">
    <w:pPr>
      <w:spacing w:after="0" w:line="276" w:lineRule="auto"/>
      <w:ind w:left="0" w:right="0" w:firstLine="0"/>
      <w:jc w:val="left"/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9B9" w:rsidRDefault="003B59B9">
    <w:pPr>
      <w:spacing w:after="0" w:line="240" w:lineRule="auto"/>
      <w:ind w:left="0" w:right="0" w:firstLine="0"/>
      <w:jc w:val="left"/>
    </w:pPr>
    <w:r>
      <w:t xml:space="preserve">- </w:t>
    </w: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9B9" w:rsidRDefault="003B59B9">
    <w:pPr>
      <w:spacing w:after="0" w:line="240" w:lineRule="auto"/>
      <w:ind w:left="0" w:right="0" w:firstLine="0"/>
      <w:jc w:val="left"/>
    </w:pPr>
    <w:r>
      <w:t xml:space="preserve">- </w:t>
    </w: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9B9" w:rsidRDefault="003B59B9">
    <w:pPr>
      <w:spacing w:after="0" w:line="240" w:lineRule="auto"/>
      <w:ind w:left="0" w:right="0" w:firstLine="0"/>
      <w:jc w:val="left"/>
    </w:pPr>
    <w:r>
      <w:t xml:space="preserve">- </w:t>
    </w: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9B9" w:rsidRDefault="003B59B9">
    <w:pPr>
      <w:spacing w:after="0" w:line="240" w:lineRule="auto"/>
      <w:ind w:left="0" w:right="0" w:firstLine="0"/>
      <w:jc w:val="left"/>
    </w:pPr>
    <w:r>
      <w:t xml:space="preserve">- </w:t>
    </w: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9B9" w:rsidRDefault="003B59B9">
    <w:pPr>
      <w:spacing w:after="0" w:line="240" w:lineRule="auto"/>
      <w:ind w:left="0" w:right="0" w:firstLine="0"/>
      <w:jc w:val="left"/>
    </w:pPr>
    <w:r>
      <w:t xml:space="preserve">- </w:t>
    </w: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9B9" w:rsidRDefault="003B59B9">
    <w:pPr>
      <w:spacing w:after="0" w:line="276" w:lineRule="auto"/>
      <w:ind w:left="0" w:right="0" w:firstLine="0"/>
      <w:jc w:val="left"/>
    </w:pP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9B9" w:rsidRDefault="003B59B9">
    <w:pPr>
      <w:spacing w:after="2" w:line="240" w:lineRule="auto"/>
      <w:ind w:left="0" w:right="0" w:firstLine="0"/>
      <w:jc w:val="left"/>
    </w:pPr>
    <w:r>
      <w:t xml:space="preserve">- </w:t>
    </w:r>
  </w:p>
  <w:p w:rsidR="003B59B9" w:rsidRDefault="003B59B9">
    <w:pPr>
      <w:spacing w:after="0" w:line="240" w:lineRule="auto"/>
      <w:ind w:left="0" w:right="0" w:firstLine="0"/>
      <w:jc w:val="left"/>
    </w:pPr>
    <w:r>
      <w:t xml:space="preserve">- </w:t>
    </w:r>
  </w:p>
  <w:p w:rsidR="003B59B9" w:rsidRDefault="003B59B9">
    <w:pPr>
      <w:spacing w:after="0" w:line="240" w:lineRule="auto"/>
      <w:ind w:left="0" w:right="0" w:firstLine="0"/>
      <w:jc w:val="left"/>
    </w:pPr>
    <w:r>
      <w:t xml:space="preserve">- </w:t>
    </w:r>
  </w:p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9B9" w:rsidRDefault="003B59B9">
    <w:pPr>
      <w:spacing w:after="0" w:line="276" w:lineRule="auto"/>
      <w:ind w:left="0" w:right="0" w:firstLine="0"/>
      <w:jc w:val="left"/>
    </w:pPr>
  </w:p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9B9" w:rsidRDefault="003B59B9">
    <w:pPr>
      <w:spacing w:after="0" w:line="240" w:lineRule="auto"/>
      <w:ind w:left="0" w:right="0" w:firstLine="0"/>
      <w:jc w:val="left"/>
    </w:pPr>
    <w:r>
      <w:t xml:space="preserve">- </w:t>
    </w:r>
  </w:p>
</w:hdr>
</file>

<file path=word/header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9B9" w:rsidRDefault="003B59B9">
    <w:pPr>
      <w:spacing w:after="2" w:line="240" w:lineRule="auto"/>
      <w:ind w:left="0" w:right="0" w:firstLine="0"/>
      <w:jc w:val="left"/>
    </w:pPr>
    <w:r>
      <w:t xml:space="preserve">- </w:t>
    </w:r>
  </w:p>
  <w:p w:rsidR="003B59B9" w:rsidRDefault="003B59B9">
    <w:pPr>
      <w:spacing w:after="0" w:line="240" w:lineRule="auto"/>
      <w:ind w:left="0" w:right="0" w:firstLine="0"/>
      <w:jc w:val="left"/>
    </w:pPr>
    <w:r>
      <w:t xml:space="preserve">- </w:t>
    </w:r>
  </w:p>
  <w:p w:rsidR="003B59B9" w:rsidRDefault="003B59B9">
    <w:pPr>
      <w:spacing w:after="0" w:line="240" w:lineRule="auto"/>
      <w:ind w:left="0" w:right="0" w:firstLine="0"/>
      <w:jc w:val="left"/>
    </w:pPr>
    <w:r>
      <w:t xml:space="preserve">-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9B9" w:rsidRDefault="003B59B9">
    <w:pPr>
      <w:spacing w:after="0" w:line="276" w:lineRule="auto"/>
      <w:ind w:left="0" w:right="0" w:firstLine="0"/>
      <w:jc w:val="left"/>
    </w:pPr>
  </w:p>
</w:hdr>
</file>

<file path=word/header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9B9" w:rsidRDefault="003B59B9">
    <w:pPr>
      <w:spacing w:after="2" w:line="240" w:lineRule="auto"/>
      <w:ind w:left="0" w:right="0" w:firstLine="0"/>
      <w:jc w:val="left"/>
    </w:pPr>
    <w:r>
      <w:t xml:space="preserve">- </w:t>
    </w:r>
  </w:p>
  <w:p w:rsidR="003B59B9" w:rsidRDefault="003B59B9">
    <w:pPr>
      <w:spacing w:after="0" w:line="240" w:lineRule="auto"/>
      <w:ind w:left="0" w:right="0" w:firstLine="0"/>
      <w:jc w:val="left"/>
    </w:pPr>
    <w:r>
      <w:t xml:space="preserve">- </w:t>
    </w:r>
  </w:p>
  <w:p w:rsidR="003B59B9" w:rsidRDefault="003B59B9">
    <w:pPr>
      <w:spacing w:after="0" w:line="240" w:lineRule="auto"/>
      <w:ind w:left="0" w:right="0" w:firstLine="0"/>
      <w:jc w:val="left"/>
    </w:pPr>
    <w:r>
      <w:t xml:space="preserve">- </w:t>
    </w:r>
  </w:p>
</w:hdr>
</file>

<file path=word/header3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9B9" w:rsidRDefault="003B59B9">
    <w:pPr>
      <w:spacing w:after="0" w:line="276" w:lineRule="auto"/>
      <w:ind w:left="0" w:right="0" w:firstLine="0"/>
      <w:jc w:val="left"/>
    </w:pPr>
  </w:p>
</w:hdr>
</file>

<file path=word/header3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9B9" w:rsidRDefault="003B59B9">
    <w:pPr>
      <w:spacing w:after="0" w:line="276" w:lineRule="auto"/>
      <w:ind w:left="0" w:right="0" w:firstLine="0"/>
      <w:jc w:val="left"/>
    </w:pPr>
  </w:p>
</w:hdr>
</file>

<file path=word/header3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9B9" w:rsidRDefault="003B59B9">
    <w:pPr>
      <w:spacing w:after="0" w:line="276" w:lineRule="auto"/>
      <w:ind w:left="0" w:right="0" w:firstLine="0"/>
      <w:jc w:val="lef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9B9" w:rsidRDefault="003B59B9">
    <w:pPr>
      <w:spacing w:after="0" w:line="276" w:lineRule="auto"/>
      <w:ind w:left="0" w:right="0" w:firstLine="0"/>
      <w:jc w:val="lef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9B9" w:rsidRDefault="003B59B9">
    <w:pPr>
      <w:spacing w:after="0" w:line="276" w:lineRule="auto"/>
      <w:ind w:left="0" w:right="0" w:firstLine="0"/>
      <w:jc w:val="left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9B9" w:rsidRDefault="003B59B9">
    <w:pPr>
      <w:spacing w:after="0" w:line="276" w:lineRule="auto"/>
      <w:ind w:left="0" w:right="0" w:firstLine="0"/>
      <w:jc w:val="left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9B9" w:rsidRDefault="003B59B9">
    <w:pPr>
      <w:spacing w:after="0" w:line="276" w:lineRule="auto"/>
      <w:ind w:left="0" w:right="0" w:firstLine="0"/>
      <w:jc w:val="left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9B9" w:rsidRDefault="003B59B9">
    <w:pPr>
      <w:spacing w:after="101" w:line="240" w:lineRule="auto"/>
      <w:ind w:left="0" w:right="0" w:firstLine="0"/>
      <w:jc w:val="left"/>
    </w:pPr>
    <w:r>
      <w:rPr>
        <w:rFonts w:ascii="Segoe UI Symbol" w:eastAsia="Segoe UI Symbol" w:hAnsi="Segoe UI Symbol" w:cs="Segoe UI Symbol"/>
        <w:sz w:val="20"/>
      </w:rPr>
      <w:t></w:t>
    </w:r>
    <w:r>
      <w:rPr>
        <w:rFonts w:ascii="Arial" w:eastAsia="Arial" w:hAnsi="Arial" w:cs="Arial"/>
        <w:sz w:val="20"/>
      </w:rPr>
      <w:t xml:space="preserve"> </w:t>
    </w:r>
  </w:p>
  <w:p w:rsidR="003B59B9" w:rsidRDefault="003B59B9">
    <w:pPr>
      <w:spacing w:after="0" w:line="240" w:lineRule="auto"/>
      <w:ind w:left="0" w:right="0" w:firstLine="0"/>
      <w:jc w:val="left"/>
    </w:pPr>
    <w:r>
      <w:rPr>
        <w:rFonts w:ascii="Segoe UI Symbol" w:eastAsia="Segoe UI Symbol" w:hAnsi="Segoe UI Symbol" w:cs="Segoe UI Symbol"/>
        <w:sz w:val="20"/>
      </w:rPr>
      <w:t></w:t>
    </w:r>
    <w:r>
      <w:rPr>
        <w:rFonts w:ascii="Arial" w:eastAsia="Arial" w:hAnsi="Arial" w:cs="Arial"/>
        <w:sz w:val="20"/>
      </w:rPr>
      <w:t xml:space="preserve"> </w: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9B9" w:rsidRDefault="003B59B9">
    <w:pPr>
      <w:spacing w:after="101" w:line="240" w:lineRule="auto"/>
      <w:ind w:left="0" w:right="0" w:firstLine="0"/>
      <w:jc w:val="left"/>
    </w:pPr>
    <w:r>
      <w:rPr>
        <w:rFonts w:ascii="Segoe UI Symbol" w:eastAsia="Segoe UI Symbol" w:hAnsi="Segoe UI Symbol" w:cs="Segoe UI Symbol"/>
        <w:sz w:val="20"/>
      </w:rPr>
      <w:t></w:t>
    </w:r>
    <w:r>
      <w:rPr>
        <w:rFonts w:ascii="Arial" w:eastAsia="Arial" w:hAnsi="Arial" w:cs="Arial"/>
        <w:sz w:val="20"/>
      </w:rPr>
      <w:t xml:space="preserve"> </w:t>
    </w:r>
  </w:p>
  <w:p w:rsidR="003B59B9" w:rsidRDefault="003B59B9">
    <w:pPr>
      <w:spacing w:after="0" w:line="240" w:lineRule="auto"/>
      <w:ind w:left="0" w:right="0" w:firstLine="0"/>
      <w:jc w:val="left"/>
    </w:pPr>
    <w:r>
      <w:rPr>
        <w:rFonts w:ascii="Segoe UI Symbol" w:eastAsia="Segoe UI Symbol" w:hAnsi="Segoe UI Symbol" w:cs="Segoe UI Symbol"/>
        <w:sz w:val="20"/>
      </w:rPr>
      <w:t></w:t>
    </w:r>
    <w:r>
      <w:rPr>
        <w:rFonts w:ascii="Arial" w:eastAsia="Arial" w:hAnsi="Arial" w:cs="Arial"/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AC5A46"/>
    <w:multiLevelType w:val="hybridMultilevel"/>
    <w:tmpl w:val="FCE685F2"/>
    <w:lvl w:ilvl="0" w:tplc="3E78E19C">
      <w:start w:val="1"/>
      <w:numFmt w:val="bullet"/>
      <w:lvlText w:val="-"/>
      <w:lvlJc w:val="left"/>
      <w:pPr>
        <w:ind w:left="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99ACC75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4B5437F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7ECE2EF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B094948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1F740C7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D5F2609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689485B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97B802C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0F426E5"/>
    <w:multiLevelType w:val="hybridMultilevel"/>
    <w:tmpl w:val="9F028120"/>
    <w:lvl w:ilvl="0" w:tplc="4CEA3F86">
      <w:start w:val="1"/>
      <w:numFmt w:val="decimal"/>
      <w:lvlText w:val="%1.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5B80B97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17E0EC6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70ABAB2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6B80282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2BA22AE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7AC7DB8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DA61496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A322A94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47F742C"/>
    <w:multiLevelType w:val="hybridMultilevel"/>
    <w:tmpl w:val="F75C37A0"/>
    <w:lvl w:ilvl="0" w:tplc="3D66C256">
      <w:start w:val="1"/>
      <w:numFmt w:val="bullet"/>
      <w:lvlText w:val="-"/>
      <w:lvlJc w:val="left"/>
      <w:pPr>
        <w:ind w:left="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FB94E5E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25E071E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6600794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E9B2FD4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619E597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719CE68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215ADB5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C12657F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5284533"/>
    <w:multiLevelType w:val="hybridMultilevel"/>
    <w:tmpl w:val="DD0A4C40"/>
    <w:lvl w:ilvl="0" w:tplc="A21EC958">
      <w:start w:val="1"/>
      <w:numFmt w:val="decimal"/>
      <w:lvlText w:val="%1.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DBB668E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448288E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EEA15C6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E426928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8AAF034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19E7A9C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4DE562C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44E999E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06E176B"/>
    <w:multiLevelType w:val="hybridMultilevel"/>
    <w:tmpl w:val="4A60BB18"/>
    <w:lvl w:ilvl="0" w:tplc="364A13F8">
      <w:start w:val="1"/>
      <w:numFmt w:val="decimal"/>
      <w:lvlText w:val="%1.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87DEE2B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1CC110C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DFC732A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5D48F08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3AC50B4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488FD12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00E0702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832C842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38124CB"/>
    <w:multiLevelType w:val="hybridMultilevel"/>
    <w:tmpl w:val="698A730C"/>
    <w:lvl w:ilvl="0" w:tplc="ED1AA248">
      <w:start w:val="1"/>
      <w:numFmt w:val="bullet"/>
      <w:lvlText w:val="-"/>
      <w:lvlJc w:val="left"/>
      <w:pPr>
        <w:ind w:left="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3C5A97D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E5A6BE4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C5D0616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B1325F6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5AAAC0D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35184CC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8C949AD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D426606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6063322"/>
    <w:multiLevelType w:val="hybridMultilevel"/>
    <w:tmpl w:val="B5003820"/>
    <w:lvl w:ilvl="0" w:tplc="7826C0AE">
      <w:start w:val="5"/>
      <w:numFmt w:val="decimal"/>
      <w:lvlText w:val="%1"/>
      <w:lvlJc w:val="left"/>
      <w:pPr>
        <w:ind w:left="18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5A965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46C81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721F2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1A55F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6A1FF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38889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BA014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EA3FC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82E005F"/>
    <w:multiLevelType w:val="hybridMultilevel"/>
    <w:tmpl w:val="F2E02F66"/>
    <w:lvl w:ilvl="0" w:tplc="BE2C1446">
      <w:start w:val="1"/>
      <w:numFmt w:val="bullet"/>
      <w:lvlText w:val="-"/>
      <w:lvlJc w:val="left"/>
      <w:pPr>
        <w:ind w:left="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03E8328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6C66F50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28524E4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6294677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2D16F4D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70444E1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D500E6D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90E408E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E701B8E"/>
    <w:multiLevelType w:val="hybridMultilevel"/>
    <w:tmpl w:val="74A202AC"/>
    <w:lvl w:ilvl="0" w:tplc="F9F0F68A">
      <w:start w:val="1"/>
      <w:numFmt w:val="bullet"/>
      <w:lvlText w:val="-"/>
      <w:lvlJc w:val="left"/>
      <w:pPr>
        <w:ind w:left="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A4F6E52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AB6AB1C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8D26885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08FC111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DD76BA1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6B9A703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7B8885C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99B43C1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2113028"/>
    <w:multiLevelType w:val="hybridMultilevel"/>
    <w:tmpl w:val="721CFDCC"/>
    <w:lvl w:ilvl="0" w:tplc="2CECD78E">
      <w:start w:val="1"/>
      <w:numFmt w:val="bullet"/>
      <w:lvlText w:val="-"/>
      <w:lvlJc w:val="left"/>
      <w:pPr>
        <w:ind w:left="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1480CA6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39AAAEF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D13ECCF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0402446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63484E1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37984F7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2ABEFE9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4CA0123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55794191"/>
    <w:multiLevelType w:val="hybridMultilevel"/>
    <w:tmpl w:val="3C9EF5D0"/>
    <w:lvl w:ilvl="0" w:tplc="E7182736">
      <w:start w:val="1"/>
      <w:numFmt w:val="bullet"/>
      <w:lvlText w:val="•"/>
      <w:lvlJc w:val="left"/>
      <w:pPr>
        <w:ind w:left="7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68E984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CB4CF3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4EC865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F3C003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D2C6C6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260406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3D42DA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EB4574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572619C8"/>
    <w:multiLevelType w:val="hybridMultilevel"/>
    <w:tmpl w:val="A1E2E614"/>
    <w:lvl w:ilvl="0" w:tplc="4F80774A">
      <w:start w:val="1"/>
      <w:numFmt w:val="bullet"/>
      <w:lvlText w:val="-"/>
      <w:lvlJc w:val="left"/>
      <w:pPr>
        <w:ind w:left="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CDA0209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9326B7D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98B4B10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AA8C44E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02EEE7A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36E079B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0CD82C0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1DD009C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60B13025"/>
    <w:multiLevelType w:val="hybridMultilevel"/>
    <w:tmpl w:val="8F0C5234"/>
    <w:lvl w:ilvl="0" w:tplc="14823BCE">
      <w:start w:val="1"/>
      <w:numFmt w:val="decimal"/>
      <w:lvlText w:val="%1.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99EA224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B969712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506A066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A5ED69A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91E4DBE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FE85E94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2445094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81641B6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66CA2844"/>
    <w:multiLevelType w:val="hybridMultilevel"/>
    <w:tmpl w:val="C23629A4"/>
    <w:lvl w:ilvl="0" w:tplc="E4FE71E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FD2557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7E481E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E04F36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FB898C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0E41BB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4E272F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1C2008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134DEE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6B2E0A32"/>
    <w:multiLevelType w:val="hybridMultilevel"/>
    <w:tmpl w:val="958EFA74"/>
    <w:lvl w:ilvl="0" w:tplc="EB5CC1A8">
      <w:start w:val="1"/>
      <w:numFmt w:val="decimal"/>
      <w:lvlText w:val="%1."/>
      <w:lvlJc w:val="left"/>
      <w:pPr>
        <w:ind w:left="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D52A45C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E24561C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27476A4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616B8BC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CB22BBC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CFE5C5E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944D336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A24D3FA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7072153"/>
    <w:multiLevelType w:val="hybridMultilevel"/>
    <w:tmpl w:val="67208BAE"/>
    <w:lvl w:ilvl="0" w:tplc="314C8BBE">
      <w:start w:val="1"/>
      <w:numFmt w:val="bullet"/>
      <w:lvlText w:val="-"/>
      <w:lvlJc w:val="left"/>
      <w:pPr>
        <w:ind w:left="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5C84A1C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F0B8787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C7708CF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EED6282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F24A92A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B93E23F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6942605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667C361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3"/>
  </w:num>
  <w:num w:numId="2">
    <w:abstractNumId w:val="12"/>
  </w:num>
  <w:num w:numId="3">
    <w:abstractNumId w:val="4"/>
  </w:num>
  <w:num w:numId="4">
    <w:abstractNumId w:val="3"/>
  </w:num>
  <w:num w:numId="5">
    <w:abstractNumId w:val="10"/>
  </w:num>
  <w:num w:numId="6">
    <w:abstractNumId w:val="1"/>
  </w:num>
  <w:num w:numId="7">
    <w:abstractNumId w:val="14"/>
  </w:num>
  <w:num w:numId="8">
    <w:abstractNumId w:val="9"/>
  </w:num>
  <w:num w:numId="9">
    <w:abstractNumId w:val="15"/>
  </w:num>
  <w:num w:numId="10">
    <w:abstractNumId w:val="2"/>
  </w:num>
  <w:num w:numId="11">
    <w:abstractNumId w:val="11"/>
  </w:num>
  <w:num w:numId="12">
    <w:abstractNumId w:val="7"/>
  </w:num>
  <w:num w:numId="13">
    <w:abstractNumId w:val="5"/>
  </w:num>
  <w:num w:numId="14">
    <w:abstractNumId w:val="0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7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FBE"/>
    <w:rsid w:val="003B59B9"/>
    <w:rsid w:val="00917FBE"/>
    <w:rsid w:val="00CE0CEF"/>
    <w:rsid w:val="00E22CAD"/>
    <w:rsid w:val="00EF1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791A6C-0E02-4230-8481-CF0A9C4FF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4" w:line="238" w:lineRule="auto"/>
      <w:ind w:left="-5" w:right="1" w:hanging="10"/>
      <w:jc w:val="both"/>
    </w:pPr>
    <w:rPr>
      <w:rFonts w:ascii="Times New Roman" w:eastAsia="Times New Roman" w:hAnsi="Times New Roman" w:cs="Times New Roman"/>
      <w:color w:val="000000"/>
      <w:sz w:val="27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66" w:line="240" w:lineRule="auto"/>
      <w:ind w:left="-5" w:right="-15" w:hanging="10"/>
      <w:outlineLvl w:val="0"/>
    </w:pPr>
    <w:rPr>
      <w:rFonts w:ascii="Times New Roman" w:eastAsia="Times New Roman" w:hAnsi="Times New Roman" w:cs="Times New Roman"/>
      <w:b/>
      <w:color w:val="000000"/>
      <w:sz w:val="4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43" w:line="238" w:lineRule="auto"/>
      <w:ind w:left="-5" w:hanging="10"/>
      <w:outlineLvl w:val="1"/>
    </w:pPr>
    <w:rPr>
      <w:rFonts w:ascii="Times New Roman" w:eastAsia="Times New Roman" w:hAnsi="Times New Roman" w:cs="Times New Roman"/>
      <w:b/>
      <w:i/>
      <w:color w:val="000000"/>
      <w:sz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i/>
      <w:color w:val="000000"/>
      <w:sz w:val="27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4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10.xml"/><Relationship Id="rId21" Type="http://schemas.openxmlformats.org/officeDocument/2006/relationships/header" Target="header8.xml"/><Relationship Id="rId42" Type="http://schemas.openxmlformats.org/officeDocument/2006/relationships/header" Target="header18.xml"/><Relationship Id="rId47" Type="http://schemas.openxmlformats.org/officeDocument/2006/relationships/footer" Target="footer20.xml"/><Relationship Id="rId63" Type="http://schemas.openxmlformats.org/officeDocument/2006/relationships/header" Target="header29.xml"/><Relationship Id="rId68" Type="http://schemas.openxmlformats.org/officeDocument/2006/relationships/header" Target="header31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9" Type="http://schemas.openxmlformats.org/officeDocument/2006/relationships/footer" Target="footer11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32" Type="http://schemas.openxmlformats.org/officeDocument/2006/relationships/header" Target="header13.xml"/><Relationship Id="rId37" Type="http://schemas.openxmlformats.org/officeDocument/2006/relationships/footer" Target="footer15.xml"/><Relationship Id="rId40" Type="http://schemas.openxmlformats.org/officeDocument/2006/relationships/footer" Target="footer16.xml"/><Relationship Id="rId45" Type="http://schemas.openxmlformats.org/officeDocument/2006/relationships/header" Target="header20.xml"/><Relationship Id="rId53" Type="http://schemas.openxmlformats.org/officeDocument/2006/relationships/footer" Target="footer23.xml"/><Relationship Id="rId58" Type="http://schemas.openxmlformats.org/officeDocument/2006/relationships/footer" Target="footer25.xml"/><Relationship Id="rId66" Type="http://schemas.openxmlformats.org/officeDocument/2006/relationships/header" Target="header30.xml"/><Relationship Id="rId74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footer" Target="footer27.xml"/><Relationship Id="rId19" Type="http://schemas.openxmlformats.org/officeDocument/2006/relationships/footer" Target="footer6.xml"/><Relationship Id="rId14" Type="http://schemas.openxmlformats.org/officeDocument/2006/relationships/header" Target="header4.xml"/><Relationship Id="rId22" Type="http://schemas.openxmlformats.org/officeDocument/2006/relationships/footer" Target="footer7.xml"/><Relationship Id="rId27" Type="http://schemas.openxmlformats.org/officeDocument/2006/relationships/header" Target="header11.xml"/><Relationship Id="rId30" Type="http://schemas.openxmlformats.org/officeDocument/2006/relationships/header" Target="header12.xml"/><Relationship Id="rId35" Type="http://schemas.openxmlformats.org/officeDocument/2006/relationships/footer" Target="footer14.xml"/><Relationship Id="rId43" Type="http://schemas.openxmlformats.org/officeDocument/2006/relationships/footer" Target="footer18.xml"/><Relationship Id="rId48" Type="http://schemas.openxmlformats.org/officeDocument/2006/relationships/header" Target="header21.xml"/><Relationship Id="rId56" Type="http://schemas.openxmlformats.org/officeDocument/2006/relationships/header" Target="header25.xml"/><Relationship Id="rId64" Type="http://schemas.openxmlformats.org/officeDocument/2006/relationships/footer" Target="footer28.xml"/><Relationship Id="rId69" Type="http://schemas.openxmlformats.org/officeDocument/2006/relationships/header" Target="header32.xml"/><Relationship Id="rId8" Type="http://schemas.openxmlformats.org/officeDocument/2006/relationships/header" Target="header1.xml"/><Relationship Id="rId51" Type="http://schemas.openxmlformats.org/officeDocument/2006/relationships/header" Target="header23.xml"/><Relationship Id="rId72" Type="http://schemas.openxmlformats.org/officeDocument/2006/relationships/header" Target="header33.xml"/><Relationship Id="rId3" Type="http://schemas.openxmlformats.org/officeDocument/2006/relationships/settings" Target="setting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33" Type="http://schemas.openxmlformats.org/officeDocument/2006/relationships/header" Target="header14.xml"/><Relationship Id="rId38" Type="http://schemas.openxmlformats.org/officeDocument/2006/relationships/header" Target="header16.xml"/><Relationship Id="rId46" Type="http://schemas.openxmlformats.org/officeDocument/2006/relationships/footer" Target="footer19.xml"/><Relationship Id="rId59" Type="http://schemas.openxmlformats.org/officeDocument/2006/relationships/footer" Target="footer26.xml"/><Relationship Id="rId67" Type="http://schemas.openxmlformats.org/officeDocument/2006/relationships/footer" Target="footer30.xml"/><Relationship Id="rId20" Type="http://schemas.openxmlformats.org/officeDocument/2006/relationships/header" Target="header7.xml"/><Relationship Id="rId41" Type="http://schemas.openxmlformats.org/officeDocument/2006/relationships/footer" Target="footer17.xml"/><Relationship Id="rId54" Type="http://schemas.openxmlformats.org/officeDocument/2006/relationships/header" Target="header24.xml"/><Relationship Id="rId62" Type="http://schemas.openxmlformats.org/officeDocument/2006/relationships/header" Target="header28.xml"/><Relationship Id="rId70" Type="http://schemas.openxmlformats.org/officeDocument/2006/relationships/footer" Target="footer31.xml"/><Relationship Id="rId7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eader" Target="header5.xml"/><Relationship Id="rId23" Type="http://schemas.openxmlformats.org/officeDocument/2006/relationships/footer" Target="footer8.xml"/><Relationship Id="rId28" Type="http://schemas.openxmlformats.org/officeDocument/2006/relationships/footer" Target="footer10.xml"/><Relationship Id="rId36" Type="http://schemas.openxmlformats.org/officeDocument/2006/relationships/header" Target="header15.xml"/><Relationship Id="rId49" Type="http://schemas.openxmlformats.org/officeDocument/2006/relationships/footer" Target="footer21.xml"/><Relationship Id="rId57" Type="http://schemas.openxmlformats.org/officeDocument/2006/relationships/header" Target="header26.xml"/><Relationship Id="rId10" Type="http://schemas.openxmlformats.org/officeDocument/2006/relationships/footer" Target="footer1.xml"/><Relationship Id="rId31" Type="http://schemas.openxmlformats.org/officeDocument/2006/relationships/footer" Target="footer12.xml"/><Relationship Id="rId44" Type="http://schemas.openxmlformats.org/officeDocument/2006/relationships/header" Target="header19.xml"/><Relationship Id="rId52" Type="http://schemas.openxmlformats.org/officeDocument/2006/relationships/footer" Target="footer22.xml"/><Relationship Id="rId60" Type="http://schemas.openxmlformats.org/officeDocument/2006/relationships/header" Target="header27.xml"/><Relationship Id="rId65" Type="http://schemas.openxmlformats.org/officeDocument/2006/relationships/footer" Target="footer29.xml"/><Relationship Id="rId73" Type="http://schemas.openxmlformats.org/officeDocument/2006/relationships/footer" Target="footer3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9" Type="http://schemas.openxmlformats.org/officeDocument/2006/relationships/header" Target="header17.xml"/><Relationship Id="rId34" Type="http://schemas.openxmlformats.org/officeDocument/2006/relationships/footer" Target="footer13.xml"/><Relationship Id="rId50" Type="http://schemas.openxmlformats.org/officeDocument/2006/relationships/header" Target="header22.xml"/><Relationship Id="rId55" Type="http://schemas.openxmlformats.org/officeDocument/2006/relationships/footer" Target="footer24.xml"/><Relationship Id="rId7" Type="http://schemas.openxmlformats.org/officeDocument/2006/relationships/image" Target="media/image1.jpeg"/><Relationship Id="rId71" Type="http://schemas.openxmlformats.org/officeDocument/2006/relationships/footer" Target="footer3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67</Pages>
  <Words>15332</Words>
  <Characters>87399</Characters>
  <Application>Microsoft Office Word</Application>
  <DocSecurity>0</DocSecurity>
  <Lines>728</Lines>
  <Paragraphs>205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1</cp:lastModifiedBy>
  <cp:revision>3</cp:revision>
  <dcterms:created xsi:type="dcterms:W3CDTF">2024-02-22T10:12:00Z</dcterms:created>
  <dcterms:modified xsi:type="dcterms:W3CDTF">2024-02-22T10:13:00Z</dcterms:modified>
</cp:coreProperties>
</file>